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3F8F8" w14:textId="77777777" w:rsidR="0010160C" w:rsidRPr="00040432" w:rsidRDefault="0010160C" w:rsidP="0010160C">
      <w:pPr>
        <w:jc w:val="center"/>
        <w:rPr>
          <w:rFonts w:asciiTheme="majorHAnsi" w:hAnsiTheme="majorHAnsi" w:cstheme="majorHAnsi"/>
          <w:bCs/>
          <w:sz w:val="28"/>
          <w:szCs w:val="28"/>
        </w:rPr>
      </w:pPr>
    </w:p>
    <w:p w14:paraId="214306BB" w14:textId="0147D059" w:rsidR="0010160C" w:rsidRPr="00040432" w:rsidRDefault="00E758DE" w:rsidP="0010160C">
      <w:pPr>
        <w:jc w:val="center"/>
        <w:rPr>
          <w:rFonts w:asciiTheme="majorHAnsi" w:hAnsiTheme="majorHAnsi" w:cstheme="majorHAnsi"/>
          <w:b/>
          <w:szCs w:val="24"/>
        </w:rPr>
      </w:pPr>
      <w:r w:rsidRPr="00040432">
        <w:rPr>
          <w:rFonts w:asciiTheme="majorHAnsi" w:hAnsiTheme="majorHAnsi" w:cstheme="majorHAnsi"/>
          <w:b/>
          <w:szCs w:val="24"/>
        </w:rPr>
        <w:t>System</w:t>
      </w:r>
      <w:r w:rsidR="0093039D" w:rsidRPr="00040432">
        <w:rPr>
          <w:rFonts w:asciiTheme="majorHAnsi" w:hAnsiTheme="majorHAnsi" w:cstheme="majorHAnsi"/>
          <w:b/>
          <w:szCs w:val="24"/>
        </w:rPr>
        <w:t>s</w:t>
      </w:r>
      <w:r w:rsidRPr="00040432">
        <w:rPr>
          <w:rFonts w:asciiTheme="majorHAnsi" w:hAnsiTheme="majorHAnsi" w:cstheme="majorHAnsi"/>
          <w:b/>
          <w:szCs w:val="24"/>
        </w:rPr>
        <w:t xml:space="preserve"> </w:t>
      </w:r>
      <w:r w:rsidR="00C519AC" w:rsidRPr="00040432">
        <w:rPr>
          <w:rFonts w:asciiTheme="majorHAnsi" w:hAnsiTheme="majorHAnsi" w:cstheme="majorHAnsi"/>
          <w:b/>
          <w:szCs w:val="24"/>
        </w:rPr>
        <w:t>Design</w:t>
      </w:r>
    </w:p>
    <w:p w14:paraId="4692DF46" w14:textId="0B8C5A46" w:rsidR="00C519AC" w:rsidRPr="00923189" w:rsidRDefault="00C519AC" w:rsidP="0010160C">
      <w:pPr>
        <w:autoSpaceDE w:val="0"/>
        <w:autoSpaceDN w:val="0"/>
        <w:adjustRightInd w:val="0"/>
        <w:spacing w:line="240" w:lineRule="auto"/>
        <w:jc w:val="center"/>
        <w:rPr>
          <w:rFonts w:asciiTheme="majorHAnsi" w:hAnsiTheme="majorHAnsi" w:cstheme="majorHAnsi"/>
          <w:szCs w:val="24"/>
        </w:rPr>
      </w:pPr>
    </w:p>
    <w:p w14:paraId="6896399B" w14:textId="77777777" w:rsidR="00040432" w:rsidRDefault="00040432" w:rsidP="00040432">
      <w:pPr>
        <w:autoSpaceDE w:val="0"/>
        <w:autoSpaceDN w:val="0"/>
        <w:adjustRightInd w:val="0"/>
        <w:spacing w:line="240" w:lineRule="auto"/>
        <w:jc w:val="center"/>
        <w:rPr>
          <w:rFonts w:asciiTheme="majorHAnsi" w:hAnsiTheme="majorHAnsi" w:cstheme="majorHAnsi"/>
          <w:b/>
          <w:bCs/>
          <w:color w:val="auto"/>
          <w:szCs w:val="24"/>
        </w:rPr>
      </w:pPr>
      <w:r>
        <w:rPr>
          <w:rFonts w:asciiTheme="majorHAnsi" w:hAnsiTheme="majorHAnsi" w:cstheme="majorHAnsi"/>
          <w:b/>
          <w:bCs/>
          <w:szCs w:val="24"/>
        </w:rPr>
        <w:t>Automation of Initech ITAM Process</w:t>
      </w:r>
    </w:p>
    <w:p w14:paraId="662CDF53" w14:textId="77777777" w:rsidR="00040432" w:rsidRDefault="00040432" w:rsidP="00040432">
      <w:pPr>
        <w:autoSpaceDE w:val="0"/>
        <w:autoSpaceDN w:val="0"/>
        <w:adjustRightInd w:val="0"/>
        <w:spacing w:line="240" w:lineRule="auto"/>
        <w:jc w:val="center"/>
        <w:rPr>
          <w:rFonts w:asciiTheme="majorHAnsi" w:hAnsiTheme="majorHAnsi" w:cstheme="majorHAnsi"/>
          <w:szCs w:val="24"/>
        </w:rPr>
      </w:pPr>
    </w:p>
    <w:p w14:paraId="40735E03" w14:textId="77777777" w:rsidR="00087710" w:rsidRPr="00345643" w:rsidRDefault="00087710" w:rsidP="00514D97">
      <w:pPr>
        <w:autoSpaceDE w:val="0"/>
        <w:autoSpaceDN w:val="0"/>
        <w:adjustRightInd w:val="0"/>
        <w:spacing w:line="276" w:lineRule="auto"/>
        <w:jc w:val="center"/>
        <w:rPr>
          <w:rFonts w:asciiTheme="majorHAnsi" w:hAnsiTheme="majorHAnsi" w:cstheme="majorHAnsi"/>
          <w:szCs w:val="24"/>
        </w:rPr>
      </w:pPr>
    </w:p>
    <w:p w14:paraId="535573CE" w14:textId="77777777" w:rsidR="00040432" w:rsidRPr="00536204" w:rsidRDefault="00040432" w:rsidP="00514D97">
      <w:pPr>
        <w:autoSpaceDE w:val="0"/>
        <w:autoSpaceDN w:val="0"/>
        <w:adjustRightInd w:val="0"/>
        <w:spacing w:line="276" w:lineRule="auto"/>
        <w:jc w:val="center"/>
        <w:rPr>
          <w:rFonts w:asciiTheme="majorHAnsi" w:hAnsiTheme="majorHAnsi" w:cstheme="majorHAnsi"/>
          <w:color w:val="auto"/>
          <w:szCs w:val="24"/>
        </w:rPr>
      </w:pPr>
      <w:r w:rsidRPr="00536204">
        <w:rPr>
          <w:rFonts w:asciiTheme="majorHAnsi" w:hAnsiTheme="majorHAnsi" w:cstheme="majorHAnsi"/>
          <w:color w:val="auto"/>
          <w:szCs w:val="24"/>
        </w:rPr>
        <w:t>Swetha Anantha Murthy</w:t>
      </w:r>
    </w:p>
    <w:p w14:paraId="67A22AEB" w14:textId="77777777" w:rsidR="00040432" w:rsidRPr="00536204" w:rsidRDefault="00040432" w:rsidP="00514D97">
      <w:pPr>
        <w:autoSpaceDE w:val="0"/>
        <w:autoSpaceDN w:val="0"/>
        <w:adjustRightInd w:val="0"/>
        <w:spacing w:line="276" w:lineRule="auto"/>
        <w:jc w:val="center"/>
        <w:rPr>
          <w:rFonts w:asciiTheme="majorHAnsi" w:hAnsiTheme="majorHAnsi" w:cstheme="majorHAnsi"/>
          <w:color w:val="auto"/>
          <w:szCs w:val="24"/>
        </w:rPr>
      </w:pPr>
    </w:p>
    <w:p w14:paraId="4712C607" w14:textId="69AD14E2" w:rsidR="00040432" w:rsidRPr="00536204" w:rsidRDefault="00040432" w:rsidP="00514D97">
      <w:pPr>
        <w:autoSpaceDE w:val="0"/>
        <w:autoSpaceDN w:val="0"/>
        <w:adjustRightInd w:val="0"/>
        <w:spacing w:line="276" w:lineRule="auto"/>
        <w:jc w:val="center"/>
        <w:rPr>
          <w:rFonts w:asciiTheme="majorHAnsi" w:hAnsiTheme="majorHAnsi" w:cstheme="majorHAnsi"/>
          <w:color w:val="auto"/>
          <w:szCs w:val="24"/>
        </w:rPr>
      </w:pPr>
      <w:r w:rsidRPr="00536204">
        <w:rPr>
          <w:rFonts w:asciiTheme="majorHAnsi" w:hAnsiTheme="majorHAnsi" w:cstheme="majorHAnsi"/>
          <w:color w:val="auto"/>
          <w:szCs w:val="24"/>
        </w:rPr>
        <w:t>Sushmitha Alagesan</w:t>
      </w:r>
    </w:p>
    <w:p w14:paraId="30070229" w14:textId="77777777" w:rsidR="00040432" w:rsidRPr="00536204" w:rsidRDefault="00040432" w:rsidP="00514D97">
      <w:pPr>
        <w:autoSpaceDE w:val="0"/>
        <w:autoSpaceDN w:val="0"/>
        <w:adjustRightInd w:val="0"/>
        <w:spacing w:line="276" w:lineRule="auto"/>
        <w:jc w:val="center"/>
        <w:rPr>
          <w:rFonts w:asciiTheme="majorHAnsi" w:hAnsiTheme="majorHAnsi" w:cstheme="majorHAnsi"/>
          <w:color w:val="auto"/>
          <w:szCs w:val="24"/>
        </w:rPr>
      </w:pPr>
    </w:p>
    <w:p w14:paraId="3643D309" w14:textId="77777777" w:rsidR="00040432" w:rsidRPr="00536204" w:rsidRDefault="00040432" w:rsidP="00514D97">
      <w:pPr>
        <w:autoSpaceDE w:val="0"/>
        <w:autoSpaceDN w:val="0"/>
        <w:adjustRightInd w:val="0"/>
        <w:spacing w:line="276" w:lineRule="auto"/>
        <w:jc w:val="center"/>
        <w:rPr>
          <w:rFonts w:asciiTheme="majorHAnsi" w:hAnsiTheme="majorHAnsi" w:cstheme="majorHAnsi"/>
          <w:color w:val="auto"/>
          <w:szCs w:val="24"/>
        </w:rPr>
      </w:pPr>
      <w:r w:rsidRPr="00536204">
        <w:rPr>
          <w:rFonts w:asciiTheme="majorHAnsi" w:hAnsiTheme="majorHAnsi" w:cstheme="majorHAnsi"/>
          <w:color w:val="auto"/>
          <w:szCs w:val="24"/>
        </w:rPr>
        <w:t>Likhith Sri Vatsa Uppada</w:t>
      </w:r>
    </w:p>
    <w:p w14:paraId="6303C799" w14:textId="77777777" w:rsidR="00040432" w:rsidRPr="00536204" w:rsidRDefault="00040432" w:rsidP="00514D97">
      <w:pPr>
        <w:autoSpaceDE w:val="0"/>
        <w:autoSpaceDN w:val="0"/>
        <w:adjustRightInd w:val="0"/>
        <w:spacing w:line="276" w:lineRule="auto"/>
        <w:jc w:val="center"/>
        <w:rPr>
          <w:rFonts w:asciiTheme="majorHAnsi" w:hAnsiTheme="majorHAnsi" w:cstheme="majorHAnsi"/>
          <w:color w:val="auto"/>
          <w:szCs w:val="24"/>
        </w:rPr>
      </w:pPr>
    </w:p>
    <w:p w14:paraId="17EAB37E" w14:textId="6377F697" w:rsidR="00040432" w:rsidRPr="00536204" w:rsidRDefault="00040432" w:rsidP="00514D97">
      <w:pPr>
        <w:autoSpaceDE w:val="0"/>
        <w:autoSpaceDN w:val="0"/>
        <w:adjustRightInd w:val="0"/>
        <w:spacing w:line="276" w:lineRule="auto"/>
        <w:jc w:val="center"/>
        <w:rPr>
          <w:rFonts w:asciiTheme="majorHAnsi" w:hAnsiTheme="majorHAnsi" w:cstheme="majorHAnsi"/>
          <w:color w:val="auto"/>
          <w:szCs w:val="24"/>
        </w:rPr>
      </w:pPr>
      <w:r w:rsidRPr="00536204">
        <w:rPr>
          <w:rFonts w:asciiTheme="majorHAnsi" w:hAnsiTheme="majorHAnsi" w:cstheme="majorHAnsi"/>
          <w:color w:val="auto"/>
          <w:szCs w:val="24"/>
        </w:rPr>
        <w:t>Divya Parameswaran</w:t>
      </w:r>
    </w:p>
    <w:p w14:paraId="4CD54DDD" w14:textId="77777777" w:rsidR="00040432" w:rsidRPr="00536204" w:rsidRDefault="00040432" w:rsidP="00514D97">
      <w:pPr>
        <w:autoSpaceDE w:val="0"/>
        <w:autoSpaceDN w:val="0"/>
        <w:adjustRightInd w:val="0"/>
        <w:spacing w:line="276" w:lineRule="auto"/>
        <w:jc w:val="center"/>
        <w:rPr>
          <w:rFonts w:asciiTheme="majorHAnsi" w:hAnsiTheme="majorHAnsi" w:cstheme="majorHAnsi"/>
          <w:color w:val="auto"/>
          <w:szCs w:val="24"/>
        </w:rPr>
      </w:pPr>
    </w:p>
    <w:p w14:paraId="35F330C2" w14:textId="4DA25858" w:rsidR="00B0692A" w:rsidRPr="00536204" w:rsidRDefault="00B0692A" w:rsidP="00514D97">
      <w:pPr>
        <w:autoSpaceDE w:val="0"/>
        <w:autoSpaceDN w:val="0"/>
        <w:adjustRightInd w:val="0"/>
        <w:spacing w:line="276" w:lineRule="auto"/>
        <w:jc w:val="center"/>
        <w:rPr>
          <w:rFonts w:asciiTheme="majorHAnsi" w:hAnsiTheme="majorHAnsi" w:cstheme="majorHAnsi"/>
          <w:color w:val="auto"/>
          <w:szCs w:val="24"/>
        </w:rPr>
      </w:pPr>
    </w:p>
    <w:p w14:paraId="4E2A3CA6" w14:textId="77777777" w:rsidR="00682586" w:rsidRPr="00536204" w:rsidRDefault="00682586" w:rsidP="00514D97">
      <w:pPr>
        <w:autoSpaceDE w:val="0"/>
        <w:autoSpaceDN w:val="0"/>
        <w:adjustRightInd w:val="0"/>
        <w:spacing w:line="276" w:lineRule="auto"/>
        <w:jc w:val="center"/>
        <w:rPr>
          <w:rFonts w:asciiTheme="majorHAnsi" w:hAnsiTheme="majorHAnsi" w:cstheme="majorHAnsi"/>
          <w:color w:val="auto"/>
          <w:szCs w:val="24"/>
        </w:rPr>
      </w:pPr>
      <w:r w:rsidRPr="00536204">
        <w:rPr>
          <w:rFonts w:asciiTheme="majorHAnsi" w:hAnsiTheme="majorHAnsi" w:cstheme="majorHAnsi"/>
          <w:color w:val="auto"/>
          <w:szCs w:val="24"/>
        </w:rPr>
        <w:t>Prof. Dr. Tatiana Walsh</w:t>
      </w:r>
    </w:p>
    <w:p w14:paraId="53BEDC67" w14:textId="07A0C18C" w:rsidR="00B0692A" w:rsidRPr="00536204" w:rsidRDefault="00B0692A" w:rsidP="00514D97">
      <w:pPr>
        <w:autoSpaceDE w:val="0"/>
        <w:autoSpaceDN w:val="0"/>
        <w:adjustRightInd w:val="0"/>
        <w:spacing w:line="276" w:lineRule="auto"/>
        <w:jc w:val="center"/>
        <w:rPr>
          <w:rFonts w:asciiTheme="majorHAnsi" w:hAnsiTheme="majorHAnsi" w:cstheme="majorHAnsi"/>
          <w:color w:val="auto"/>
          <w:szCs w:val="24"/>
        </w:rPr>
      </w:pPr>
    </w:p>
    <w:p w14:paraId="6EA54F72" w14:textId="71DEE378" w:rsidR="00354EF9" w:rsidRPr="00536204" w:rsidRDefault="00354EF9" w:rsidP="00514D97">
      <w:pPr>
        <w:autoSpaceDE w:val="0"/>
        <w:autoSpaceDN w:val="0"/>
        <w:adjustRightInd w:val="0"/>
        <w:spacing w:line="276" w:lineRule="auto"/>
        <w:jc w:val="center"/>
        <w:rPr>
          <w:rFonts w:asciiTheme="majorHAnsi" w:hAnsiTheme="majorHAnsi" w:cstheme="majorHAnsi"/>
          <w:color w:val="auto"/>
          <w:szCs w:val="24"/>
        </w:rPr>
      </w:pPr>
      <w:r w:rsidRPr="00536204">
        <w:rPr>
          <w:rFonts w:asciiTheme="majorHAnsi" w:hAnsiTheme="majorHAnsi" w:cstheme="majorHAnsi"/>
          <w:color w:val="auto"/>
          <w:szCs w:val="24"/>
        </w:rPr>
        <w:t>April 10, 2022</w:t>
      </w:r>
    </w:p>
    <w:p w14:paraId="56E5B941" w14:textId="77777777" w:rsidR="00354EF9" w:rsidRDefault="00354EF9" w:rsidP="00354EF9">
      <w:pPr>
        <w:autoSpaceDE w:val="0"/>
        <w:autoSpaceDN w:val="0"/>
        <w:adjustRightInd w:val="0"/>
        <w:spacing w:line="240" w:lineRule="auto"/>
        <w:jc w:val="center"/>
        <w:rPr>
          <w:rFonts w:asciiTheme="majorHAnsi" w:hAnsiTheme="majorHAnsi" w:cstheme="majorHAnsi"/>
          <w:szCs w:val="24"/>
        </w:rPr>
      </w:pPr>
    </w:p>
    <w:p w14:paraId="2C46E2B3" w14:textId="3673B51C" w:rsidR="009235DE" w:rsidRPr="00345643" w:rsidRDefault="009235DE" w:rsidP="0010160C">
      <w:pPr>
        <w:autoSpaceDE w:val="0"/>
        <w:autoSpaceDN w:val="0"/>
        <w:adjustRightInd w:val="0"/>
        <w:spacing w:line="240" w:lineRule="auto"/>
        <w:jc w:val="center"/>
        <w:rPr>
          <w:rFonts w:asciiTheme="majorHAnsi" w:hAnsiTheme="majorHAnsi" w:cstheme="majorHAnsi"/>
          <w:szCs w:val="24"/>
        </w:rPr>
      </w:pPr>
    </w:p>
    <w:p w14:paraId="0FF7C2F9" w14:textId="2EFF8F18" w:rsidR="009235DE" w:rsidRDefault="009235DE" w:rsidP="0010160C">
      <w:pPr>
        <w:autoSpaceDE w:val="0"/>
        <w:autoSpaceDN w:val="0"/>
        <w:adjustRightInd w:val="0"/>
        <w:spacing w:line="240" w:lineRule="auto"/>
        <w:jc w:val="center"/>
        <w:rPr>
          <w:rFonts w:asciiTheme="majorHAnsi" w:hAnsiTheme="majorHAnsi" w:cstheme="majorHAnsi"/>
          <w:color w:val="1F497D" w:themeColor="text2"/>
          <w:szCs w:val="24"/>
        </w:rPr>
      </w:pPr>
    </w:p>
    <w:p w14:paraId="1D214DE2" w14:textId="21B5997D" w:rsidR="009235DE" w:rsidRDefault="009235DE" w:rsidP="0010160C">
      <w:pPr>
        <w:autoSpaceDE w:val="0"/>
        <w:autoSpaceDN w:val="0"/>
        <w:adjustRightInd w:val="0"/>
        <w:spacing w:line="240" w:lineRule="auto"/>
        <w:jc w:val="center"/>
        <w:rPr>
          <w:rFonts w:asciiTheme="majorHAnsi" w:hAnsiTheme="majorHAnsi" w:cstheme="majorHAnsi"/>
          <w:color w:val="1F497D" w:themeColor="text2"/>
          <w:szCs w:val="24"/>
        </w:rPr>
      </w:pPr>
    </w:p>
    <w:p w14:paraId="4ECE27B3" w14:textId="55D5EF51" w:rsidR="009235DE" w:rsidRDefault="009235DE" w:rsidP="0010160C">
      <w:pPr>
        <w:autoSpaceDE w:val="0"/>
        <w:autoSpaceDN w:val="0"/>
        <w:adjustRightInd w:val="0"/>
        <w:spacing w:line="240" w:lineRule="auto"/>
        <w:jc w:val="center"/>
        <w:rPr>
          <w:rFonts w:asciiTheme="majorHAnsi" w:hAnsiTheme="majorHAnsi" w:cstheme="majorHAnsi"/>
          <w:color w:val="1F497D" w:themeColor="text2"/>
          <w:szCs w:val="24"/>
        </w:rPr>
      </w:pPr>
    </w:p>
    <w:p w14:paraId="0B4AE8D8" w14:textId="53D367F5" w:rsidR="009235DE" w:rsidRDefault="009235DE" w:rsidP="0010160C">
      <w:pPr>
        <w:autoSpaceDE w:val="0"/>
        <w:autoSpaceDN w:val="0"/>
        <w:adjustRightInd w:val="0"/>
        <w:spacing w:line="240" w:lineRule="auto"/>
        <w:jc w:val="center"/>
        <w:rPr>
          <w:rFonts w:asciiTheme="majorHAnsi" w:hAnsiTheme="majorHAnsi" w:cstheme="majorHAnsi"/>
          <w:color w:val="1F497D" w:themeColor="text2"/>
          <w:szCs w:val="24"/>
        </w:rPr>
      </w:pPr>
    </w:p>
    <w:p w14:paraId="5F0860A8" w14:textId="5D709D0A" w:rsidR="009235DE" w:rsidRDefault="0043015D" w:rsidP="009235DE">
      <w:pPr>
        <w:jc w:val="center"/>
        <w:rPr>
          <w:rFonts w:asciiTheme="majorHAnsi" w:hAnsiTheme="majorHAnsi" w:cstheme="majorHAnsi"/>
          <w:szCs w:val="24"/>
        </w:rPr>
      </w:pPr>
      <w:r>
        <w:rPr>
          <w:rFonts w:asciiTheme="majorHAnsi" w:hAnsiTheme="majorHAnsi" w:cstheme="majorHAnsi"/>
          <w:szCs w:val="24"/>
          <w:highlight w:val="yellow"/>
        </w:rPr>
        <w:t xml:space="preserve"> </w:t>
      </w:r>
    </w:p>
    <w:p w14:paraId="7047F266" w14:textId="77777777" w:rsidR="009235DE" w:rsidRPr="00923189" w:rsidRDefault="009235DE" w:rsidP="0010160C">
      <w:pPr>
        <w:autoSpaceDE w:val="0"/>
        <w:autoSpaceDN w:val="0"/>
        <w:adjustRightInd w:val="0"/>
        <w:spacing w:line="240" w:lineRule="auto"/>
        <w:jc w:val="center"/>
        <w:rPr>
          <w:rFonts w:asciiTheme="majorHAnsi" w:hAnsiTheme="majorHAnsi" w:cstheme="majorHAnsi"/>
          <w:color w:val="1F497D" w:themeColor="text2"/>
          <w:szCs w:val="24"/>
        </w:rPr>
      </w:pPr>
    </w:p>
    <w:p w14:paraId="0E3C0FC7" w14:textId="77777777" w:rsidR="0010160C" w:rsidRPr="00923189" w:rsidRDefault="0010160C" w:rsidP="0010160C">
      <w:pPr>
        <w:autoSpaceDE w:val="0"/>
        <w:autoSpaceDN w:val="0"/>
        <w:adjustRightInd w:val="0"/>
        <w:spacing w:line="240" w:lineRule="auto"/>
        <w:jc w:val="center"/>
        <w:rPr>
          <w:rFonts w:asciiTheme="majorHAnsi" w:hAnsiTheme="majorHAnsi" w:cstheme="majorHAnsi"/>
          <w:szCs w:val="24"/>
        </w:rPr>
      </w:pPr>
    </w:p>
    <w:p w14:paraId="7E02D5D5" w14:textId="77777777" w:rsidR="0010160C" w:rsidRPr="00923189" w:rsidRDefault="0010160C" w:rsidP="0010160C">
      <w:pPr>
        <w:autoSpaceDE w:val="0"/>
        <w:autoSpaceDN w:val="0"/>
        <w:adjustRightInd w:val="0"/>
        <w:spacing w:line="240" w:lineRule="auto"/>
        <w:jc w:val="center"/>
        <w:rPr>
          <w:rFonts w:asciiTheme="majorHAnsi" w:hAnsiTheme="majorHAnsi" w:cstheme="majorHAnsi"/>
          <w:szCs w:val="24"/>
        </w:rPr>
      </w:pPr>
    </w:p>
    <w:p w14:paraId="4DD23820" w14:textId="1BC844C0" w:rsidR="0010160C" w:rsidRPr="00923189" w:rsidRDefault="001A7AE1" w:rsidP="0010160C">
      <w:pPr>
        <w:autoSpaceDE w:val="0"/>
        <w:autoSpaceDN w:val="0"/>
        <w:adjustRightInd w:val="0"/>
        <w:spacing w:line="240" w:lineRule="auto"/>
        <w:jc w:val="center"/>
        <w:rPr>
          <w:rFonts w:asciiTheme="majorHAnsi" w:hAnsiTheme="majorHAnsi" w:cstheme="majorHAnsi"/>
          <w:szCs w:val="24"/>
        </w:rPr>
      </w:pPr>
      <w:r w:rsidRPr="00923189">
        <w:rPr>
          <w:rFonts w:asciiTheme="majorHAnsi" w:hAnsiTheme="majorHAnsi" w:cstheme="majorHAnsi"/>
          <w:szCs w:val="24"/>
        </w:rPr>
        <w:t xml:space="preserve"> </w:t>
      </w:r>
    </w:p>
    <w:p w14:paraId="1007BC04" w14:textId="46C886A0" w:rsidR="0010160C" w:rsidRPr="00923189" w:rsidRDefault="000B791D" w:rsidP="006330F9">
      <w:pPr>
        <w:autoSpaceDE w:val="0"/>
        <w:autoSpaceDN w:val="0"/>
        <w:adjustRightInd w:val="0"/>
        <w:spacing w:line="240" w:lineRule="auto"/>
        <w:jc w:val="center"/>
        <w:rPr>
          <w:rFonts w:asciiTheme="majorHAnsi" w:hAnsiTheme="majorHAnsi" w:cstheme="majorHAnsi"/>
          <w:szCs w:val="24"/>
        </w:rPr>
      </w:pPr>
      <w:r w:rsidRPr="00923189">
        <w:rPr>
          <w:rFonts w:asciiTheme="majorHAnsi" w:hAnsiTheme="majorHAnsi" w:cstheme="majorHAnsi"/>
          <w:szCs w:val="24"/>
        </w:rPr>
        <w:t xml:space="preserve"> </w:t>
      </w:r>
    </w:p>
    <w:p w14:paraId="13C49C3B" w14:textId="77777777" w:rsidR="0010160C" w:rsidRPr="00923189" w:rsidRDefault="0010160C" w:rsidP="0010160C">
      <w:pPr>
        <w:jc w:val="center"/>
        <w:rPr>
          <w:rFonts w:asciiTheme="majorHAnsi" w:hAnsiTheme="majorHAnsi" w:cstheme="majorHAnsi"/>
          <w:szCs w:val="24"/>
        </w:rPr>
      </w:pPr>
    </w:p>
    <w:p w14:paraId="4055F3DD" w14:textId="3A2BC0DC" w:rsidR="00C519AC" w:rsidRDefault="00C519AC">
      <w:pPr>
        <w:spacing w:after="200" w:line="276" w:lineRule="auto"/>
        <w:rPr>
          <w:rFonts w:asciiTheme="majorHAnsi" w:hAnsiTheme="majorHAnsi" w:cstheme="majorHAnsi"/>
          <w:szCs w:val="24"/>
        </w:rPr>
      </w:pPr>
      <w:r>
        <w:rPr>
          <w:rFonts w:asciiTheme="majorHAnsi" w:hAnsiTheme="majorHAnsi" w:cstheme="majorHAnsi"/>
          <w:szCs w:val="24"/>
        </w:rPr>
        <w:br w:type="page"/>
      </w:r>
    </w:p>
    <w:sdt>
      <w:sdtPr>
        <w:rPr>
          <w:rFonts w:asciiTheme="minorHAnsi" w:eastAsiaTheme="minorHAnsi" w:hAnsiTheme="minorHAnsi" w:cstheme="minorBidi"/>
          <w:b w:val="0"/>
          <w:szCs w:val="22"/>
        </w:rPr>
        <w:id w:val="-898518913"/>
        <w:docPartObj>
          <w:docPartGallery w:val="Table of Contents"/>
          <w:docPartUnique/>
        </w:docPartObj>
      </w:sdtPr>
      <w:sdtEndPr>
        <w:rPr>
          <w:bCs/>
          <w:noProof/>
          <w:sz w:val="28"/>
          <w:szCs w:val="28"/>
        </w:rPr>
      </w:sdtEndPr>
      <w:sdtContent>
        <w:p w14:paraId="2EEB591F" w14:textId="288D7C82" w:rsidR="007C20B3" w:rsidRPr="00B559AB" w:rsidRDefault="007C20B3" w:rsidP="00BB4FD9">
          <w:pPr>
            <w:pStyle w:val="TOCHeading"/>
          </w:pPr>
          <w:r w:rsidRPr="00B559AB">
            <w:t>Table of Contents</w:t>
          </w:r>
        </w:p>
        <w:p w14:paraId="56EE44F7" w14:textId="77777777" w:rsidR="007C20B3" w:rsidRPr="00B559AB" w:rsidRDefault="007C20B3" w:rsidP="007C20B3">
          <w:pPr>
            <w:rPr>
              <w:rFonts w:asciiTheme="majorHAnsi" w:hAnsiTheme="majorHAnsi" w:cstheme="majorHAnsi"/>
              <w:szCs w:val="24"/>
            </w:rPr>
          </w:pPr>
        </w:p>
        <w:p w14:paraId="2124A9F8" w14:textId="62D3D43C" w:rsidR="004B1C19" w:rsidRDefault="007C20B3">
          <w:pPr>
            <w:pStyle w:val="TOC1"/>
            <w:tabs>
              <w:tab w:val="right" w:leader="dot" w:pos="9350"/>
            </w:tabs>
            <w:rPr>
              <w:rFonts w:cstheme="minorBidi"/>
              <w:noProof/>
              <w:color w:val="auto"/>
              <w:sz w:val="22"/>
            </w:rPr>
          </w:pPr>
          <w:r w:rsidRPr="00971D09">
            <w:rPr>
              <w:rFonts w:asciiTheme="majorHAnsi" w:hAnsiTheme="majorHAnsi" w:cstheme="majorHAnsi"/>
              <w:sz w:val="28"/>
              <w:szCs w:val="28"/>
            </w:rPr>
            <w:fldChar w:fldCharType="begin"/>
          </w:r>
          <w:r w:rsidRPr="00971D09">
            <w:rPr>
              <w:rFonts w:asciiTheme="majorHAnsi" w:hAnsiTheme="majorHAnsi" w:cstheme="majorHAnsi"/>
              <w:sz w:val="28"/>
              <w:szCs w:val="28"/>
            </w:rPr>
            <w:instrText xml:space="preserve"> TOC \o "1-3" \h \z \u </w:instrText>
          </w:r>
          <w:r w:rsidRPr="00971D09">
            <w:rPr>
              <w:rFonts w:asciiTheme="majorHAnsi" w:hAnsiTheme="majorHAnsi" w:cstheme="majorHAnsi"/>
              <w:sz w:val="28"/>
              <w:szCs w:val="28"/>
            </w:rPr>
            <w:fldChar w:fldCharType="separate"/>
          </w:r>
          <w:hyperlink w:anchor="_Toc100524936" w:history="1">
            <w:r w:rsidR="004B1C19" w:rsidRPr="00DD7A38">
              <w:rPr>
                <w:rStyle w:val="Hyperlink"/>
                <w:noProof/>
              </w:rPr>
              <w:t>Background</w:t>
            </w:r>
            <w:r w:rsidR="004B1C19">
              <w:rPr>
                <w:noProof/>
                <w:webHidden/>
              </w:rPr>
              <w:tab/>
            </w:r>
            <w:r w:rsidR="004B1C19">
              <w:rPr>
                <w:noProof/>
                <w:webHidden/>
              </w:rPr>
              <w:fldChar w:fldCharType="begin"/>
            </w:r>
            <w:r w:rsidR="004B1C19">
              <w:rPr>
                <w:noProof/>
                <w:webHidden/>
              </w:rPr>
              <w:instrText xml:space="preserve"> PAGEREF _Toc100524936 \h </w:instrText>
            </w:r>
            <w:r w:rsidR="004B1C19">
              <w:rPr>
                <w:noProof/>
                <w:webHidden/>
              </w:rPr>
            </w:r>
            <w:r w:rsidR="004B1C19">
              <w:rPr>
                <w:noProof/>
                <w:webHidden/>
              </w:rPr>
              <w:fldChar w:fldCharType="separate"/>
            </w:r>
            <w:r w:rsidR="00581D9C">
              <w:rPr>
                <w:noProof/>
                <w:webHidden/>
              </w:rPr>
              <w:t>4</w:t>
            </w:r>
            <w:r w:rsidR="004B1C19">
              <w:rPr>
                <w:noProof/>
                <w:webHidden/>
              </w:rPr>
              <w:fldChar w:fldCharType="end"/>
            </w:r>
          </w:hyperlink>
        </w:p>
        <w:p w14:paraId="169948DE" w14:textId="7C0B29E3" w:rsidR="004B1C19" w:rsidRDefault="001B31FE">
          <w:pPr>
            <w:pStyle w:val="TOC2"/>
            <w:tabs>
              <w:tab w:val="right" w:leader="dot" w:pos="9350"/>
            </w:tabs>
            <w:rPr>
              <w:rFonts w:cstheme="minorBidi"/>
              <w:noProof/>
              <w:color w:val="auto"/>
              <w:sz w:val="22"/>
            </w:rPr>
          </w:pPr>
          <w:hyperlink w:anchor="_Toc100524937" w:history="1">
            <w:r w:rsidR="004B1C19" w:rsidRPr="00DD7A38">
              <w:rPr>
                <w:rStyle w:val="Hyperlink"/>
                <w:noProof/>
              </w:rPr>
              <w:t>Problem Statement</w:t>
            </w:r>
            <w:r w:rsidR="004B1C19">
              <w:rPr>
                <w:noProof/>
                <w:webHidden/>
              </w:rPr>
              <w:tab/>
            </w:r>
            <w:r w:rsidR="004B1C19">
              <w:rPr>
                <w:noProof/>
                <w:webHidden/>
              </w:rPr>
              <w:fldChar w:fldCharType="begin"/>
            </w:r>
            <w:r w:rsidR="004B1C19">
              <w:rPr>
                <w:noProof/>
                <w:webHidden/>
              </w:rPr>
              <w:instrText xml:space="preserve"> PAGEREF _Toc100524937 \h </w:instrText>
            </w:r>
            <w:r w:rsidR="004B1C19">
              <w:rPr>
                <w:noProof/>
                <w:webHidden/>
              </w:rPr>
            </w:r>
            <w:r w:rsidR="004B1C19">
              <w:rPr>
                <w:noProof/>
                <w:webHidden/>
              </w:rPr>
              <w:fldChar w:fldCharType="separate"/>
            </w:r>
            <w:r w:rsidR="00581D9C">
              <w:rPr>
                <w:noProof/>
                <w:webHidden/>
              </w:rPr>
              <w:t>4</w:t>
            </w:r>
            <w:r w:rsidR="004B1C19">
              <w:rPr>
                <w:noProof/>
                <w:webHidden/>
              </w:rPr>
              <w:fldChar w:fldCharType="end"/>
            </w:r>
          </w:hyperlink>
        </w:p>
        <w:p w14:paraId="118D21DA" w14:textId="2C2935E8" w:rsidR="004B1C19" w:rsidRDefault="001B31FE">
          <w:pPr>
            <w:pStyle w:val="TOC2"/>
            <w:tabs>
              <w:tab w:val="right" w:leader="dot" w:pos="9350"/>
            </w:tabs>
            <w:rPr>
              <w:rFonts w:cstheme="minorBidi"/>
              <w:noProof/>
              <w:color w:val="auto"/>
              <w:sz w:val="22"/>
            </w:rPr>
          </w:pPr>
          <w:hyperlink w:anchor="_Toc100524938" w:history="1">
            <w:r w:rsidR="004B1C19" w:rsidRPr="00DD7A38">
              <w:rPr>
                <w:rStyle w:val="Hyperlink"/>
                <w:noProof/>
              </w:rPr>
              <w:t>Technology Solution</w:t>
            </w:r>
            <w:r w:rsidR="004B1C19">
              <w:rPr>
                <w:noProof/>
                <w:webHidden/>
              </w:rPr>
              <w:tab/>
            </w:r>
            <w:r w:rsidR="004B1C19">
              <w:rPr>
                <w:noProof/>
                <w:webHidden/>
              </w:rPr>
              <w:fldChar w:fldCharType="begin"/>
            </w:r>
            <w:r w:rsidR="004B1C19">
              <w:rPr>
                <w:noProof/>
                <w:webHidden/>
              </w:rPr>
              <w:instrText xml:space="preserve"> PAGEREF _Toc100524938 \h </w:instrText>
            </w:r>
            <w:r w:rsidR="004B1C19">
              <w:rPr>
                <w:noProof/>
                <w:webHidden/>
              </w:rPr>
            </w:r>
            <w:r w:rsidR="004B1C19">
              <w:rPr>
                <w:noProof/>
                <w:webHidden/>
              </w:rPr>
              <w:fldChar w:fldCharType="separate"/>
            </w:r>
            <w:r w:rsidR="00581D9C">
              <w:rPr>
                <w:noProof/>
                <w:webHidden/>
              </w:rPr>
              <w:t>4</w:t>
            </w:r>
            <w:r w:rsidR="004B1C19">
              <w:rPr>
                <w:noProof/>
                <w:webHidden/>
              </w:rPr>
              <w:fldChar w:fldCharType="end"/>
            </w:r>
          </w:hyperlink>
        </w:p>
        <w:p w14:paraId="6E585A52" w14:textId="30059D2B" w:rsidR="004B1C19" w:rsidRDefault="001B31FE">
          <w:pPr>
            <w:pStyle w:val="TOC2"/>
            <w:tabs>
              <w:tab w:val="right" w:leader="dot" w:pos="9350"/>
            </w:tabs>
            <w:rPr>
              <w:rFonts w:cstheme="minorBidi"/>
              <w:noProof/>
              <w:color w:val="auto"/>
              <w:sz w:val="22"/>
            </w:rPr>
          </w:pPr>
          <w:hyperlink w:anchor="_Toc100524939" w:history="1">
            <w:r w:rsidR="004B1C19" w:rsidRPr="00DD7A38">
              <w:rPr>
                <w:rStyle w:val="Hyperlink"/>
                <w:noProof/>
              </w:rPr>
              <w:t>Process Maps</w:t>
            </w:r>
            <w:r w:rsidR="004B1C19">
              <w:rPr>
                <w:noProof/>
                <w:webHidden/>
              </w:rPr>
              <w:tab/>
            </w:r>
            <w:r w:rsidR="004B1C19">
              <w:rPr>
                <w:noProof/>
                <w:webHidden/>
              </w:rPr>
              <w:fldChar w:fldCharType="begin"/>
            </w:r>
            <w:r w:rsidR="004B1C19">
              <w:rPr>
                <w:noProof/>
                <w:webHidden/>
              </w:rPr>
              <w:instrText xml:space="preserve"> PAGEREF _Toc100524939 \h </w:instrText>
            </w:r>
            <w:r w:rsidR="004B1C19">
              <w:rPr>
                <w:noProof/>
                <w:webHidden/>
              </w:rPr>
            </w:r>
            <w:r w:rsidR="004B1C19">
              <w:rPr>
                <w:noProof/>
                <w:webHidden/>
              </w:rPr>
              <w:fldChar w:fldCharType="separate"/>
            </w:r>
            <w:r w:rsidR="00581D9C">
              <w:rPr>
                <w:noProof/>
                <w:webHidden/>
              </w:rPr>
              <w:t>4</w:t>
            </w:r>
            <w:r w:rsidR="004B1C19">
              <w:rPr>
                <w:noProof/>
                <w:webHidden/>
              </w:rPr>
              <w:fldChar w:fldCharType="end"/>
            </w:r>
          </w:hyperlink>
        </w:p>
        <w:p w14:paraId="4E8DE97C" w14:textId="48B3FA23" w:rsidR="004B1C19" w:rsidRDefault="001B31FE">
          <w:pPr>
            <w:pStyle w:val="TOC2"/>
            <w:tabs>
              <w:tab w:val="right" w:leader="dot" w:pos="9350"/>
            </w:tabs>
            <w:rPr>
              <w:rFonts w:cstheme="minorBidi"/>
              <w:noProof/>
              <w:color w:val="auto"/>
              <w:sz w:val="22"/>
            </w:rPr>
          </w:pPr>
          <w:hyperlink w:anchor="_Toc100524940" w:history="1">
            <w:r w:rsidR="004B1C19" w:rsidRPr="00DD7A38">
              <w:rPr>
                <w:rStyle w:val="Hyperlink"/>
                <w:rFonts w:eastAsia="Times New Roman"/>
                <w:noProof/>
              </w:rPr>
              <w:t>Functions and Requirements Table</w:t>
            </w:r>
            <w:r w:rsidR="004B1C19">
              <w:rPr>
                <w:noProof/>
                <w:webHidden/>
              </w:rPr>
              <w:tab/>
            </w:r>
            <w:r w:rsidR="004B1C19">
              <w:rPr>
                <w:noProof/>
                <w:webHidden/>
              </w:rPr>
              <w:fldChar w:fldCharType="begin"/>
            </w:r>
            <w:r w:rsidR="004B1C19">
              <w:rPr>
                <w:noProof/>
                <w:webHidden/>
              </w:rPr>
              <w:instrText xml:space="preserve"> PAGEREF _Toc100524940 \h </w:instrText>
            </w:r>
            <w:r w:rsidR="004B1C19">
              <w:rPr>
                <w:noProof/>
                <w:webHidden/>
              </w:rPr>
            </w:r>
            <w:r w:rsidR="004B1C19">
              <w:rPr>
                <w:noProof/>
                <w:webHidden/>
              </w:rPr>
              <w:fldChar w:fldCharType="separate"/>
            </w:r>
            <w:r w:rsidR="00581D9C">
              <w:rPr>
                <w:noProof/>
                <w:webHidden/>
              </w:rPr>
              <w:t>8</w:t>
            </w:r>
            <w:r w:rsidR="004B1C19">
              <w:rPr>
                <w:noProof/>
                <w:webHidden/>
              </w:rPr>
              <w:fldChar w:fldCharType="end"/>
            </w:r>
          </w:hyperlink>
        </w:p>
        <w:p w14:paraId="354310E4" w14:textId="1ABBC00C" w:rsidR="004B1C19" w:rsidRDefault="001B31FE">
          <w:pPr>
            <w:pStyle w:val="TOC1"/>
            <w:tabs>
              <w:tab w:val="right" w:leader="dot" w:pos="9350"/>
            </w:tabs>
            <w:rPr>
              <w:rFonts w:cstheme="minorBidi"/>
              <w:noProof/>
              <w:color w:val="auto"/>
              <w:sz w:val="22"/>
            </w:rPr>
          </w:pPr>
          <w:hyperlink w:anchor="_Toc100524941" w:history="1">
            <w:r w:rsidR="004B1C19" w:rsidRPr="00DD7A38">
              <w:rPr>
                <w:rStyle w:val="Hyperlink"/>
                <w:noProof/>
              </w:rPr>
              <w:t>User Interface</w:t>
            </w:r>
            <w:r w:rsidR="004B1C19">
              <w:rPr>
                <w:noProof/>
                <w:webHidden/>
              </w:rPr>
              <w:tab/>
            </w:r>
            <w:r w:rsidR="004B1C19">
              <w:rPr>
                <w:noProof/>
                <w:webHidden/>
              </w:rPr>
              <w:fldChar w:fldCharType="begin"/>
            </w:r>
            <w:r w:rsidR="004B1C19">
              <w:rPr>
                <w:noProof/>
                <w:webHidden/>
              </w:rPr>
              <w:instrText xml:space="preserve"> PAGEREF _Toc100524941 \h </w:instrText>
            </w:r>
            <w:r w:rsidR="004B1C19">
              <w:rPr>
                <w:noProof/>
                <w:webHidden/>
              </w:rPr>
            </w:r>
            <w:r w:rsidR="004B1C19">
              <w:rPr>
                <w:noProof/>
                <w:webHidden/>
              </w:rPr>
              <w:fldChar w:fldCharType="separate"/>
            </w:r>
            <w:r w:rsidR="00581D9C">
              <w:rPr>
                <w:noProof/>
                <w:webHidden/>
              </w:rPr>
              <w:t>10</w:t>
            </w:r>
            <w:r w:rsidR="004B1C19">
              <w:rPr>
                <w:noProof/>
                <w:webHidden/>
              </w:rPr>
              <w:fldChar w:fldCharType="end"/>
            </w:r>
          </w:hyperlink>
        </w:p>
        <w:p w14:paraId="68EBC24F" w14:textId="703E28DE" w:rsidR="004B1C19" w:rsidRDefault="001B31FE">
          <w:pPr>
            <w:pStyle w:val="TOC2"/>
            <w:tabs>
              <w:tab w:val="right" w:leader="dot" w:pos="9350"/>
            </w:tabs>
            <w:rPr>
              <w:rFonts w:cstheme="minorBidi"/>
              <w:noProof/>
              <w:color w:val="auto"/>
              <w:sz w:val="22"/>
            </w:rPr>
          </w:pPr>
          <w:hyperlink w:anchor="_Toc100524942" w:history="1">
            <w:r w:rsidR="004B1C19" w:rsidRPr="00DD7A38">
              <w:rPr>
                <w:rStyle w:val="Hyperlink"/>
                <w:noProof/>
              </w:rPr>
              <w:t>Wireframe 1: Desktop based GUI for Asset Management System (Security Process)</w:t>
            </w:r>
            <w:r w:rsidR="004B1C19">
              <w:rPr>
                <w:noProof/>
                <w:webHidden/>
              </w:rPr>
              <w:tab/>
            </w:r>
            <w:r w:rsidR="004B1C19">
              <w:rPr>
                <w:noProof/>
                <w:webHidden/>
              </w:rPr>
              <w:fldChar w:fldCharType="begin"/>
            </w:r>
            <w:r w:rsidR="004B1C19">
              <w:rPr>
                <w:noProof/>
                <w:webHidden/>
              </w:rPr>
              <w:instrText xml:space="preserve"> PAGEREF _Toc100524942 \h </w:instrText>
            </w:r>
            <w:r w:rsidR="004B1C19">
              <w:rPr>
                <w:noProof/>
                <w:webHidden/>
              </w:rPr>
            </w:r>
            <w:r w:rsidR="004B1C19">
              <w:rPr>
                <w:noProof/>
                <w:webHidden/>
              </w:rPr>
              <w:fldChar w:fldCharType="separate"/>
            </w:r>
            <w:r w:rsidR="00581D9C">
              <w:rPr>
                <w:noProof/>
                <w:webHidden/>
              </w:rPr>
              <w:t>10</w:t>
            </w:r>
            <w:r w:rsidR="004B1C19">
              <w:rPr>
                <w:noProof/>
                <w:webHidden/>
              </w:rPr>
              <w:fldChar w:fldCharType="end"/>
            </w:r>
          </w:hyperlink>
        </w:p>
        <w:p w14:paraId="378A357B" w14:textId="3594B714" w:rsidR="004B1C19" w:rsidRDefault="001B31FE">
          <w:pPr>
            <w:pStyle w:val="TOC3"/>
            <w:tabs>
              <w:tab w:val="right" w:leader="dot" w:pos="9350"/>
            </w:tabs>
            <w:rPr>
              <w:rFonts w:cstheme="minorBidi"/>
              <w:noProof/>
              <w:color w:val="auto"/>
              <w:sz w:val="22"/>
            </w:rPr>
          </w:pPr>
          <w:hyperlink w:anchor="_Toc100524943" w:history="1">
            <w:r w:rsidR="004B1C19" w:rsidRPr="00DD7A38">
              <w:rPr>
                <w:rStyle w:val="Hyperlink"/>
                <w:noProof/>
              </w:rPr>
              <w:t>Description</w:t>
            </w:r>
            <w:r w:rsidR="004B1C19">
              <w:rPr>
                <w:noProof/>
                <w:webHidden/>
              </w:rPr>
              <w:tab/>
            </w:r>
            <w:r w:rsidR="004B1C19">
              <w:rPr>
                <w:noProof/>
                <w:webHidden/>
              </w:rPr>
              <w:fldChar w:fldCharType="begin"/>
            </w:r>
            <w:r w:rsidR="004B1C19">
              <w:rPr>
                <w:noProof/>
                <w:webHidden/>
              </w:rPr>
              <w:instrText xml:space="preserve"> PAGEREF _Toc100524943 \h </w:instrText>
            </w:r>
            <w:r w:rsidR="004B1C19">
              <w:rPr>
                <w:noProof/>
                <w:webHidden/>
              </w:rPr>
            </w:r>
            <w:r w:rsidR="004B1C19">
              <w:rPr>
                <w:noProof/>
                <w:webHidden/>
              </w:rPr>
              <w:fldChar w:fldCharType="separate"/>
            </w:r>
            <w:r w:rsidR="00581D9C">
              <w:rPr>
                <w:noProof/>
                <w:webHidden/>
              </w:rPr>
              <w:t>10</w:t>
            </w:r>
            <w:r w:rsidR="004B1C19">
              <w:rPr>
                <w:noProof/>
                <w:webHidden/>
              </w:rPr>
              <w:fldChar w:fldCharType="end"/>
            </w:r>
          </w:hyperlink>
        </w:p>
        <w:p w14:paraId="4C326EEC" w14:textId="2E6912AF" w:rsidR="004B1C19" w:rsidRDefault="001B31FE">
          <w:pPr>
            <w:pStyle w:val="TOC2"/>
            <w:tabs>
              <w:tab w:val="right" w:leader="dot" w:pos="9350"/>
            </w:tabs>
            <w:rPr>
              <w:rFonts w:cstheme="minorBidi"/>
              <w:noProof/>
              <w:color w:val="auto"/>
              <w:sz w:val="22"/>
            </w:rPr>
          </w:pPr>
          <w:hyperlink w:anchor="_Toc100524944" w:history="1">
            <w:r w:rsidR="004B1C19" w:rsidRPr="00DD7A38">
              <w:rPr>
                <w:rStyle w:val="Hyperlink"/>
                <w:noProof/>
              </w:rPr>
              <w:t>Wireframe 2: Asset Tracking Dashboard</w:t>
            </w:r>
            <w:r w:rsidR="004B1C19">
              <w:rPr>
                <w:noProof/>
                <w:webHidden/>
              </w:rPr>
              <w:tab/>
            </w:r>
            <w:r w:rsidR="004B1C19">
              <w:rPr>
                <w:noProof/>
                <w:webHidden/>
              </w:rPr>
              <w:fldChar w:fldCharType="begin"/>
            </w:r>
            <w:r w:rsidR="004B1C19">
              <w:rPr>
                <w:noProof/>
                <w:webHidden/>
              </w:rPr>
              <w:instrText xml:space="preserve"> PAGEREF _Toc100524944 \h </w:instrText>
            </w:r>
            <w:r w:rsidR="004B1C19">
              <w:rPr>
                <w:noProof/>
                <w:webHidden/>
              </w:rPr>
            </w:r>
            <w:r w:rsidR="004B1C19">
              <w:rPr>
                <w:noProof/>
                <w:webHidden/>
              </w:rPr>
              <w:fldChar w:fldCharType="separate"/>
            </w:r>
            <w:r w:rsidR="00581D9C">
              <w:rPr>
                <w:noProof/>
                <w:webHidden/>
              </w:rPr>
              <w:t>16</w:t>
            </w:r>
            <w:r w:rsidR="004B1C19">
              <w:rPr>
                <w:noProof/>
                <w:webHidden/>
              </w:rPr>
              <w:fldChar w:fldCharType="end"/>
            </w:r>
          </w:hyperlink>
        </w:p>
        <w:p w14:paraId="45D63943" w14:textId="31BF4D29" w:rsidR="004B1C19" w:rsidRDefault="001B31FE">
          <w:pPr>
            <w:pStyle w:val="TOC3"/>
            <w:tabs>
              <w:tab w:val="right" w:leader="dot" w:pos="9350"/>
            </w:tabs>
            <w:rPr>
              <w:rFonts w:cstheme="minorBidi"/>
              <w:noProof/>
              <w:color w:val="auto"/>
              <w:sz w:val="22"/>
            </w:rPr>
          </w:pPr>
          <w:hyperlink w:anchor="_Toc100524945" w:history="1">
            <w:r w:rsidR="004B1C19" w:rsidRPr="00DD7A38">
              <w:rPr>
                <w:rStyle w:val="Hyperlink"/>
                <w:noProof/>
              </w:rPr>
              <w:t>Description</w:t>
            </w:r>
            <w:r w:rsidR="004B1C19">
              <w:rPr>
                <w:noProof/>
                <w:webHidden/>
              </w:rPr>
              <w:tab/>
            </w:r>
            <w:r w:rsidR="004B1C19">
              <w:rPr>
                <w:noProof/>
                <w:webHidden/>
              </w:rPr>
              <w:fldChar w:fldCharType="begin"/>
            </w:r>
            <w:r w:rsidR="004B1C19">
              <w:rPr>
                <w:noProof/>
                <w:webHidden/>
              </w:rPr>
              <w:instrText xml:space="preserve"> PAGEREF _Toc100524945 \h </w:instrText>
            </w:r>
            <w:r w:rsidR="004B1C19">
              <w:rPr>
                <w:noProof/>
                <w:webHidden/>
              </w:rPr>
            </w:r>
            <w:r w:rsidR="004B1C19">
              <w:rPr>
                <w:noProof/>
                <w:webHidden/>
              </w:rPr>
              <w:fldChar w:fldCharType="separate"/>
            </w:r>
            <w:r w:rsidR="00581D9C">
              <w:rPr>
                <w:noProof/>
                <w:webHidden/>
              </w:rPr>
              <w:t>16</w:t>
            </w:r>
            <w:r w:rsidR="004B1C19">
              <w:rPr>
                <w:noProof/>
                <w:webHidden/>
              </w:rPr>
              <w:fldChar w:fldCharType="end"/>
            </w:r>
          </w:hyperlink>
        </w:p>
        <w:p w14:paraId="465F9DE6" w14:textId="7FE6E371" w:rsidR="004B1C19" w:rsidRDefault="001B31FE">
          <w:pPr>
            <w:pStyle w:val="TOC2"/>
            <w:tabs>
              <w:tab w:val="right" w:leader="dot" w:pos="9350"/>
            </w:tabs>
            <w:rPr>
              <w:rFonts w:cstheme="minorBidi"/>
              <w:noProof/>
              <w:color w:val="auto"/>
              <w:sz w:val="22"/>
            </w:rPr>
          </w:pPr>
          <w:hyperlink w:anchor="_Toc100524946" w:history="1">
            <w:r w:rsidR="004B1C19" w:rsidRPr="00DD7A38">
              <w:rPr>
                <w:rStyle w:val="Hyperlink"/>
                <w:noProof/>
              </w:rPr>
              <w:t>Wireframe 3: Stockroom Management</w:t>
            </w:r>
            <w:r w:rsidR="004B1C19">
              <w:rPr>
                <w:noProof/>
                <w:webHidden/>
              </w:rPr>
              <w:tab/>
            </w:r>
            <w:r w:rsidR="004B1C19">
              <w:rPr>
                <w:noProof/>
                <w:webHidden/>
              </w:rPr>
              <w:fldChar w:fldCharType="begin"/>
            </w:r>
            <w:r w:rsidR="004B1C19">
              <w:rPr>
                <w:noProof/>
                <w:webHidden/>
              </w:rPr>
              <w:instrText xml:space="preserve"> PAGEREF _Toc100524946 \h </w:instrText>
            </w:r>
            <w:r w:rsidR="004B1C19">
              <w:rPr>
                <w:noProof/>
                <w:webHidden/>
              </w:rPr>
            </w:r>
            <w:r w:rsidR="004B1C19">
              <w:rPr>
                <w:noProof/>
                <w:webHidden/>
              </w:rPr>
              <w:fldChar w:fldCharType="separate"/>
            </w:r>
            <w:r w:rsidR="00581D9C">
              <w:rPr>
                <w:noProof/>
                <w:webHidden/>
              </w:rPr>
              <w:t>17</w:t>
            </w:r>
            <w:r w:rsidR="004B1C19">
              <w:rPr>
                <w:noProof/>
                <w:webHidden/>
              </w:rPr>
              <w:fldChar w:fldCharType="end"/>
            </w:r>
          </w:hyperlink>
        </w:p>
        <w:p w14:paraId="5D39633C" w14:textId="238691DA" w:rsidR="004B1C19" w:rsidRDefault="001B31FE">
          <w:pPr>
            <w:pStyle w:val="TOC3"/>
            <w:tabs>
              <w:tab w:val="right" w:leader="dot" w:pos="9350"/>
            </w:tabs>
            <w:rPr>
              <w:rFonts w:cstheme="minorBidi"/>
              <w:noProof/>
              <w:color w:val="auto"/>
              <w:sz w:val="22"/>
            </w:rPr>
          </w:pPr>
          <w:hyperlink w:anchor="_Toc100524947" w:history="1">
            <w:r w:rsidR="004B1C19" w:rsidRPr="00DD7A38">
              <w:rPr>
                <w:rStyle w:val="Hyperlink"/>
                <w:noProof/>
              </w:rPr>
              <w:t>Description</w:t>
            </w:r>
            <w:r w:rsidR="004B1C19">
              <w:rPr>
                <w:noProof/>
                <w:webHidden/>
              </w:rPr>
              <w:tab/>
            </w:r>
            <w:r w:rsidR="004B1C19">
              <w:rPr>
                <w:noProof/>
                <w:webHidden/>
              </w:rPr>
              <w:fldChar w:fldCharType="begin"/>
            </w:r>
            <w:r w:rsidR="004B1C19">
              <w:rPr>
                <w:noProof/>
                <w:webHidden/>
              </w:rPr>
              <w:instrText xml:space="preserve"> PAGEREF _Toc100524947 \h </w:instrText>
            </w:r>
            <w:r w:rsidR="004B1C19">
              <w:rPr>
                <w:noProof/>
                <w:webHidden/>
              </w:rPr>
            </w:r>
            <w:r w:rsidR="004B1C19">
              <w:rPr>
                <w:noProof/>
                <w:webHidden/>
              </w:rPr>
              <w:fldChar w:fldCharType="separate"/>
            </w:r>
            <w:r w:rsidR="00581D9C">
              <w:rPr>
                <w:noProof/>
                <w:webHidden/>
              </w:rPr>
              <w:t>17</w:t>
            </w:r>
            <w:r w:rsidR="004B1C19">
              <w:rPr>
                <w:noProof/>
                <w:webHidden/>
              </w:rPr>
              <w:fldChar w:fldCharType="end"/>
            </w:r>
          </w:hyperlink>
        </w:p>
        <w:p w14:paraId="7DA0D719" w14:textId="23AF32A2" w:rsidR="004B1C19" w:rsidRDefault="001B31FE">
          <w:pPr>
            <w:pStyle w:val="TOC2"/>
            <w:tabs>
              <w:tab w:val="right" w:leader="dot" w:pos="9350"/>
            </w:tabs>
            <w:rPr>
              <w:rFonts w:cstheme="minorBidi"/>
              <w:noProof/>
              <w:color w:val="auto"/>
              <w:sz w:val="22"/>
            </w:rPr>
          </w:pPr>
          <w:hyperlink w:anchor="_Toc100524948" w:history="1">
            <w:r w:rsidR="004B1C19" w:rsidRPr="00DD7A38">
              <w:rPr>
                <w:rStyle w:val="Hyperlink"/>
                <w:noProof/>
              </w:rPr>
              <w:t>Wireframe 4: ITAM Process - Asset Entry</w:t>
            </w:r>
            <w:r w:rsidR="004B1C19">
              <w:rPr>
                <w:noProof/>
                <w:webHidden/>
              </w:rPr>
              <w:tab/>
            </w:r>
            <w:r w:rsidR="004B1C19">
              <w:rPr>
                <w:noProof/>
                <w:webHidden/>
              </w:rPr>
              <w:fldChar w:fldCharType="begin"/>
            </w:r>
            <w:r w:rsidR="004B1C19">
              <w:rPr>
                <w:noProof/>
                <w:webHidden/>
              </w:rPr>
              <w:instrText xml:space="preserve"> PAGEREF _Toc100524948 \h </w:instrText>
            </w:r>
            <w:r w:rsidR="004B1C19">
              <w:rPr>
                <w:noProof/>
                <w:webHidden/>
              </w:rPr>
            </w:r>
            <w:r w:rsidR="004B1C19">
              <w:rPr>
                <w:noProof/>
                <w:webHidden/>
              </w:rPr>
              <w:fldChar w:fldCharType="separate"/>
            </w:r>
            <w:r w:rsidR="00581D9C">
              <w:rPr>
                <w:noProof/>
                <w:webHidden/>
              </w:rPr>
              <w:t>19</w:t>
            </w:r>
            <w:r w:rsidR="004B1C19">
              <w:rPr>
                <w:noProof/>
                <w:webHidden/>
              </w:rPr>
              <w:fldChar w:fldCharType="end"/>
            </w:r>
          </w:hyperlink>
        </w:p>
        <w:p w14:paraId="1E68E646" w14:textId="206FACEE" w:rsidR="004B1C19" w:rsidRDefault="001B31FE">
          <w:pPr>
            <w:pStyle w:val="TOC3"/>
            <w:tabs>
              <w:tab w:val="right" w:leader="dot" w:pos="9350"/>
            </w:tabs>
            <w:rPr>
              <w:rFonts w:cstheme="minorBidi"/>
              <w:noProof/>
              <w:color w:val="auto"/>
              <w:sz w:val="22"/>
            </w:rPr>
          </w:pPr>
          <w:hyperlink w:anchor="_Toc100524949" w:history="1">
            <w:r w:rsidR="004B1C19" w:rsidRPr="00DD7A38">
              <w:rPr>
                <w:rStyle w:val="Hyperlink"/>
                <w:noProof/>
              </w:rPr>
              <w:t>Description</w:t>
            </w:r>
            <w:r w:rsidR="004B1C19">
              <w:rPr>
                <w:noProof/>
                <w:webHidden/>
              </w:rPr>
              <w:tab/>
            </w:r>
            <w:r w:rsidR="004B1C19">
              <w:rPr>
                <w:noProof/>
                <w:webHidden/>
              </w:rPr>
              <w:fldChar w:fldCharType="begin"/>
            </w:r>
            <w:r w:rsidR="004B1C19">
              <w:rPr>
                <w:noProof/>
                <w:webHidden/>
              </w:rPr>
              <w:instrText xml:space="preserve"> PAGEREF _Toc100524949 \h </w:instrText>
            </w:r>
            <w:r w:rsidR="004B1C19">
              <w:rPr>
                <w:noProof/>
                <w:webHidden/>
              </w:rPr>
            </w:r>
            <w:r w:rsidR="004B1C19">
              <w:rPr>
                <w:noProof/>
                <w:webHidden/>
              </w:rPr>
              <w:fldChar w:fldCharType="separate"/>
            </w:r>
            <w:r w:rsidR="00581D9C">
              <w:rPr>
                <w:noProof/>
                <w:webHidden/>
              </w:rPr>
              <w:t>19</w:t>
            </w:r>
            <w:r w:rsidR="004B1C19">
              <w:rPr>
                <w:noProof/>
                <w:webHidden/>
              </w:rPr>
              <w:fldChar w:fldCharType="end"/>
            </w:r>
          </w:hyperlink>
        </w:p>
        <w:p w14:paraId="3956DF93" w14:textId="6906892A" w:rsidR="004B1C19" w:rsidRDefault="001B31FE">
          <w:pPr>
            <w:pStyle w:val="TOC2"/>
            <w:tabs>
              <w:tab w:val="right" w:leader="dot" w:pos="9350"/>
            </w:tabs>
            <w:rPr>
              <w:rFonts w:cstheme="minorBidi"/>
              <w:noProof/>
              <w:color w:val="auto"/>
              <w:sz w:val="22"/>
            </w:rPr>
          </w:pPr>
          <w:hyperlink w:anchor="_Toc100524950" w:history="1">
            <w:r w:rsidR="004B1C19" w:rsidRPr="00DD7A38">
              <w:rPr>
                <w:rStyle w:val="Hyperlink"/>
                <w:noProof/>
              </w:rPr>
              <w:t>Wireframe 5: ITAM Process - Asset Request</w:t>
            </w:r>
            <w:r w:rsidR="004B1C19">
              <w:rPr>
                <w:noProof/>
                <w:webHidden/>
              </w:rPr>
              <w:tab/>
            </w:r>
            <w:r w:rsidR="004B1C19">
              <w:rPr>
                <w:noProof/>
                <w:webHidden/>
              </w:rPr>
              <w:fldChar w:fldCharType="begin"/>
            </w:r>
            <w:r w:rsidR="004B1C19">
              <w:rPr>
                <w:noProof/>
                <w:webHidden/>
              </w:rPr>
              <w:instrText xml:space="preserve"> PAGEREF _Toc100524950 \h </w:instrText>
            </w:r>
            <w:r w:rsidR="004B1C19">
              <w:rPr>
                <w:noProof/>
                <w:webHidden/>
              </w:rPr>
            </w:r>
            <w:r w:rsidR="004B1C19">
              <w:rPr>
                <w:noProof/>
                <w:webHidden/>
              </w:rPr>
              <w:fldChar w:fldCharType="separate"/>
            </w:r>
            <w:r w:rsidR="00581D9C">
              <w:rPr>
                <w:noProof/>
                <w:webHidden/>
              </w:rPr>
              <w:t>20</w:t>
            </w:r>
            <w:r w:rsidR="004B1C19">
              <w:rPr>
                <w:noProof/>
                <w:webHidden/>
              </w:rPr>
              <w:fldChar w:fldCharType="end"/>
            </w:r>
          </w:hyperlink>
        </w:p>
        <w:p w14:paraId="54CBE391" w14:textId="4D69DD79" w:rsidR="004B1C19" w:rsidRDefault="001B31FE">
          <w:pPr>
            <w:pStyle w:val="TOC3"/>
            <w:tabs>
              <w:tab w:val="right" w:leader="dot" w:pos="9350"/>
            </w:tabs>
            <w:rPr>
              <w:rFonts w:cstheme="minorBidi"/>
              <w:noProof/>
              <w:color w:val="auto"/>
              <w:sz w:val="22"/>
            </w:rPr>
          </w:pPr>
          <w:hyperlink w:anchor="_Toc100524951" w:history="1">
            <w:r w:rsidR="004B1C19" w:rsidRPr="00DD7A38">
              <w:rPr>
                <w:rStyle w:val="Hyperlink"/>
                <w:noProof/>
              </w:rPr>
              <w:t>Description</w:t>
            </w:r>
            <w:r w:rsidR="004B1C19">
              <w:rPr>
                <w:noProof/>
                <w:webHidden/>
              </w:rPr>
              <w:tab/>
            </w:r>
            <w:r w:rsidR="004B1C19">
              <w:rPr>
                <w:noProof/>
                <w:webHidden/>
              </w:rPr>
              <w:fldChar w:fldCharType="begin"/>
            </w:r>
            <w:r w:rsidR="004B1C19">
              <w:rPr>
                <w:noProof/>
                <w:webHidden/>
              </w:rPr>
              <w:instrText xml:space="preserve"> PAGEREF _Toc100524951 \h </w:instrText>
            </w:r>
            <w:r w:rsidR="004B1C19">
              <w:rPr>
                <w:noProof/>
                <w:webHidden/>
              </w:rPr>
            </w:r>
            <w:r w:rsidR="004B1C19">
              <w:rPr>
                <w:noProof/>
                <w:webHidden/>
              </w:rPr>
              <w:fldChar w:fldCharType="separate"/>
            </w:r>
            <w:r w:rsidR="00581D9C">
              <w:rPr>
                <w:noProof/>
                <w:webHidden/>
              </w:rPr>
              <w:t>20</w:t>
            </w:r>
            <w:r w:rsidR="004B1C19">
              <w:rPr>
                <w:noProof/>
                <w:webHidden/>
              </w:rPr>
              <w:fldChar w:fldCharType="end"/>
            </w:r>
          </w:hyperlink>
        </w:p>
        <w:p w14:paraId="2CE6115C" w14:textId="606969A0" w:rsidR="004B1C19" w:rsidRDefault="001B31FE">
          <w:pPr>
            <w:pStyle w:val="TOC2"/>
            <w:tabs>
              <w:tab w:val="right" w:leader="dot" w:pos="9350"/>
            </w:tabs>
            <w:rPr>
              <w:rFonts w:cstheme="minorBidi"/>
              <w:noProof/>
              <w:color w:val="auto"/>
              <w:sz w:val="22"/>
            </w:rPr>
          </w:pPr>
          <w:hyperlink w:anchor="_Toc100524952" w:history="1">
            <w:r w:rsidR="004B1C19" w:rsidRPr="00DD7A38">
              <w:rPr>
                <w:rStyle w:val="Hyperlink"/>
                <w:noProof/>
              </w:rPr>
              <w:t>Wireframe 6: ITAM Process – Asset Fulfillment Request</w:t>
            </w:r>
            <w:r w:rsidR="004B1C19">
              <w:rPr>
                <w:noProof/>
                <w:webHidden/>
              </w:rPr>
              <w:tab/>
            </w:r>
            <w:r w:rsidR="004B1C19">
              <w:rPr>
                <w:noProof/>
                <w:webHidden/>
              </w:rPr>
              <w:fldChar w:fldCharType="begin"/>
            </w:r>
            <w:r w:rsidR="004B1C19">
              <w:rPr>
                <w:noProof/>
                <w:webHidden/>
              </w:rPr>
              <w:instrText xml:space="preserve"> PAGEREF _Toc100524952 \h </w:instrText>
            </w:r>
            <w:r w:rsidR="004B1C19">
              <w:rPr>
                <w:noProof/>
                <w:webHidden/>
              </w:rPr>
            </w:r>
            <w:r w:rsidR="004B1C19">
              <w:rPr>
                <w:noProof/>
                <w:webHidden/>
              </w:rPr>
              <w:fldChar w:fldCharType="separate"/>
            </w:r>
            <w:r w:rsidR="00581D9C">
              <w:rPr>
                <w:noProof/>
                <w:webHidden/>
              </w:rPr>
              <w:t>21</w:t>
            </w:r>
            <w:r w:rsidR="004B1C19">
              <w:rPr>
                <w:noProof/>
                <w:webHidden/>
              </w:rPr>
              <w:fldChar w:fldCharType="end"/>
            </w:r>
          </w:hyperlink>
        </w:p>
        <w:p w14:paraId="1134CE8A" w14:textId="4FD8B79A" w:rsidR="004B1C19" w:rsidRDefault="001B31FE">
          <w:pPr>
            <w:pStyle w:val="TOC3"/>
            <w:tabs>
              <w:tab w:val="right" w:leader="dot" w:pos="9350"/>
            </w:tabs>
            <w:rPr>
              <w:rFonts w:cstheme="minorBidi"/>
              <w:noProof/>
              <w:color w:val="auto"/>
              <w:sz w:val="22"/>
            </w:rPr>
          </w:pPr>
          <w:hyperlink w:anchor="_Toc100524953" w:history="1">
            <w:r w:rsidR="004B1C19" w:rsidRPr="00DD7A38">
              <w:rPr>
                <w:rStyle w:val="Hyperlink"/>
                <w:noProof/>
              </w:rPr>
              <w:t>Description</w:t>
            </w:r>
            <w:r w:rsidR="004B1C19">
              <w:rPr>
                <w:noProof/>
                <w:webHidden/>
              </w:rPr>
              <w:tab/>
            </w:r>
            <w:r w:rsidR="004B1C19">
              <w:rPr>
                <w:noProof/>
                <w:webHidden/>
              </w:rPr>
              <w:fldChar w:fldCharType="begin"/>
            </w:r>
            <w:r w:rsidR="004B1C19">
              <w:rPr>
                <w:noProof/>
                <w:webHidden/>
              </w:rPr>
              <w:instrText xml:space="preserve"> PAGEREF _Toc100524953 \h </w:instrText>
            </w:r>
            <w:r w:rsidR="004B1C19">
              <w:rPr>
                <w:noProof/>
                <w:webHidden/>
              </w:rPr>
            </w:r>
            <w:r w:rsidR="004B1C19">
              <w:rPr>
                <w:noProof/>
                <w:webHidden/>
              </w:rPr>
              <w:fldChar w:fldCharType="separate"/>
            </w:r>
            <w:r w:rsidR="00581D9C">
              <w:rPr>
                <w:noProof/>
                <w:webHidden/>
              </w:rPr>
              <w:t>21</w:t>
            </w:r>
            <w:r w:rsidR="004B1C19">
              <w:rPr>
                <w:noProof/>
                <w:webHidden/>
              </w:rPr>
              <w:fldChar w:fldCharType="end"/>
            </w:r>
          </w:hyperlink>
        </w:p>
        <w:p w14:paraId="31E44EFD" w14:textId="076364C7" w:rsidR="004B1C19" w:rsidRDefault="001B31FE">
          <w:pPr>
            <w:pStyle w:val="TOC2"/>
            <w:tabs>
              <w:tab w:val="right" w:leader="dot" w:pos="9350"/>
            </w:tabs>
            <w:rPr>
              <w:rFonts w:cstheme="minorBidi"/>
              <w:noProof/>
              <w:color w:val="auto"/>
              <w:sz w:val="22"/>
            </w:rPr>
          </w:pPr>
          <w:hyperlink w:anchor="_Toc100524954" w:history="1">
            <w:r w:rsidR="004B1C19" w:rsidRPr="00DD7A38">
              <w:rPr>
                <w:rStyle w:val="Hyperlink"/>
                <w:noProof/>
              </w:rPr>
              <w:t>Wireframe 7: ITAM Process – Support</w:t>
            </w:r>
            <w:r w:rsidR="004B1C19">
              <w:rPr>
                <w:noProof/>
                <w:webHidden/>
              </w:rPr>
              <w:tab/>
            </w:r>
            <w:r w:rsidR="004B1C19">
              <w:rPr>
                <w:noProof/>
                <w:webHidden/>
              </w:rPr>
              <w:fldChar w:fldCharType="begin"/>
            </w:r>
            <w:r w:rsidR="004B1C19">
              <w:rPr>
                <w:noProof/>
                <w:webHidden/>
              </w:rPr>
              <w:instrText xml:space="preserve"> PAGEREF _Toc100524954 \h </w:instrText>
            </w:r>
            <w:r w:rsidR="004B1C19">
              <w:rPr>
                <w:noProof/>
                <w:webHidden/>
              </w:rPr>
            </w:r>
            <w:r w:rsidR="004B1C19">
              <w:rPr>
                <w:noProof/>
                <w:webHidden/>
              </w:rPr>
              <w:fldChar w:fldCharType="separate"/>
            </w:r>
            <w:r w:rsidR="00581D9C">
              <w:rPr>
                <w:noProof/>
                <w:webHidden/>
              </w:rPr>
              <w:t>22</w:t>
            </w:r>
            <w:r w:rsidR="004B1C19">
              <w:rPr>
                <w:noProof/>
                <w:webHidden/>
              </w:rPr>
              <w:fldChar w:fldCharType="end"/>
            </w:r>
          </w:hyperlink>
        </w:p>
        <w:p w14:paraId="1EB704FF" w14:textId="15C78EC1" w:rsidR="004B1C19" w:rsidRDefault="001B31FE">
          <w:pPr>
            <w:pStyle w:val="TOC3"/>
            <w:tabs>
              <w:tab w:val="right" w:leader="dot" w:pos="9350"/>
            </w:tabs>
            <w:rPr>
              <w:rFonts w:cstheme="minorBidi"/>
              <w:noProof/>
              <w:color w:val="auto"/>
              <w:sz w:val="22"/>
            </w:rPr>
          </w:pPr>
          <w:hyperlink w:anchor="_Toc100524955" w:history="1">
            <w:r w:rsidR="004B1C19" w:rsidRPr="00DD7A38">
              <w:rPr>
                <w:rStyle w:val="Hyperlink"/>
                <w:noProof/>
              </w:rPr>
              <w:t>Description</w:t>
            </w:r>
            <w:r w:rsidR="004B1C19">
              <w:rPr>
                <w:noProof/>
                <w:webHidden/>
              </w:rPr>
              <w:tab/>
            </w:r>
            <w:r w:rsidR="004B1C19">
              <w:rPr>
                <w:noProof/>
                <w:webHidden/>
              </w:rPr>
              <w:fldChar w:fldCharType="begin"/>
            </w:r>
            <w:r w:rsidR="004B1C19">
              <w:rPr>
                <w:noProof/>
                <w:webHidden/>
              </w:rPr>
              <w:instrText xml:space="preserve"> PAGEREF _Toc100524955 \h </w:instrText>
            </w:r>
            <w:r w:rsidR="004B1C19">
              <w:rPr>
                <w:noProof/>
                <w:webHidden/>
              </w:rPr>
            </w:r>
            <w:r w:rsidR="004B1C19">
              <w:rPr>
                <w:noProof/>
                <w:webHidden/>
              </w:rPr>
              <w:fldChar w:fldCharType="separate"/>
            </w:r>
            <w:r w:rsidR="00581D9C">
              <w:rPr>
                <w:noProof/>
                <w:webHidden/>
              </w:rPr>
              <w:t>22</w:t>
            </w:r>
            <w:r w:rsidR="004B1C19">
              <w:rPr>
                <w:noProof/>
                <w:webHidden/>
              </w:rPr>
              <w:fldChar w:fldCharType="end"/>
            </w:r>
          </w:hyperlink>
        </w:p>
        <w:p w14:paraId="6E47703E" w14:textId="093AD2AF" w:rsidR="004B1C19" w:rsidRDefault="001B31FE">
          <w:pPr>
            <w:pStyle w:val="TOC2"/>
            <w:tabs>
              <w:tab w:val="right" w:leader="dot" w:pos="9350"/>
            </w:tabs>
            <w:rPr>
              <w:rFonts w:cstheme="minorBidi"/>
              <w:noProof/>
              <w:color w:val="auto"/>
              <w:sz w:val="22"/>
            </w:rPr>
          </w:pPr>
          <w:hyperlink w:anchor="_Toc100524956" w:history="1">
            <w:r w:rsidR="004B1C19" w:rsidRPr="00DD7A38">
              <w:rPr>
                <w:rStyle w:val="Hyperlink"/>
                <w:noProof/>
              </w:rPr>
              <w:t>Wireframe 8: ITAM Process – Asset Retirement</w:t>
            </w:r>
            <w:r w:rsidR="004B1C19">
              <w:rPr>
                <w:noProof/>
                <w:webHidden/>
              </w:rPr>
              <w:tab/>
            </w:r>
            <w:r w:rsidR="004B1C19">
              <w:rPr>
                <w:noProof/>
                <w:webHidden/>
              </w:rPr>
              <w:fldChar w:fldCharType="begin"/>
            </w:r>
            <w:r w:rsidR="004B1C19">
              <w:rPr>
                <w:noProof/>
                <w:webHidden/>
              </w:rPr>
              <w:instrText xml:space="preserve"> PAGEREF _Toc100524956 \h </w:instrText>
            </w:r>
            <w:r w:rsidR="004B1C19">
              <w:rPr>
                <w:noProof/>
                <w:webHidden/>
              </w:rPr>
            </w:r>
            <w:r w:rsidR="004B1C19">
              <w:rPr>
                <w:noProof/>
                <w:webHidden/>
              </w:rPr>
              <w:fldChar w:fldCharType="separate"/>
            </w:r>
            <w:r w:rsidR="00581D9C">
              <w:rPr>
                <w:noProof/>
                <w:webHidden/>
              </w:rPr>
              <w:t>23</w:t>
            </w:r>
            <w:r w:rsidR="004B1C19">
              <w:rPr>
                <w:noProof/>
                <w:webHidden/>
              </w:rPr>
              <w:fldChar w:fldCharType="end"/>
            </w:r>
          </w:hyperlink>
        </w:p>
        <w:p w14:paraId="45A9F0E9" w14:textId="17E4D30E" w:rsidR="004B1C19" w:rsidRDefault="001B31FE">
          <w:pPr>
            <w:pStyle w:val="TOC3"/>
            <w:tabs>
              <w:tab w:val="right" w:leader="dot" w:pos="9350"/>
            </w:tabs>
            <w:rPr>
              <w:rFonts w:cstheme="minorBidi"/>
              <w:noProof/>
              <w:color w:val="auto"/>
              <w:sz w:val="22"/>
            </w:rPr>
          </w:pPr>
          <w:hyperlink w:anchor="_Toc100524957" w:history="1">
            <w:r w:rsidR="004B1C19" w:rsidRPr="00DD7A38">
              <w:rPr>
                <w:rStyle w:val="Hyperlink"/>
                <w:noProof/>
              </w:rPr>
              <w:t>Description</w:t>
            </w:r>
            <w:r w:rsidR="004B1C19">
              <w:rPr>
                <w:noProof/>
                <w:webHidden/>
              </w:rPr>
              <w:tab/>
            </w:r>
            <w:r w:rsidR="004B1C19">
              <w:rPr>
                <w:noProof/>
                <w:webHidden/>
              </w:rPr>
              <w:fldChar w:fldCharType="begin"/>
            </w:r>
            <w:r w:rsidR="004B1C19">
              <w:rPr>
                <w:noProof/>
                <w:webHidden/>
              </w:rPr>
              <w:instrText xml:space="preserve"> PAGEREF _Toc100524957 \h </w:instrText>
            </w:r>
            <w:r w:rsidR="004B1C19">
              <w:rPr>
                <w:noProof/>
                <w:webHidden/>
              </w:rPr>
            </w:r>
            <w:r w:rsidR="004B1C19">
              <w:rPr>
                <w:noProof/>
                <w:webHidden/>
              </w:rPr>
              <w:fldChar w:fldCharType="separate"/>
            </w:r>
            <w:r w:rsidR="00581D9C">
              <w:rPr>
                <w:noProof/>
                <w:webHidden/>
              </w:rPr>
              <w:t>23</w:t>
            </w:r>
            <w:r w:rsidR="004B1C19">
              <w:rPr>
                <w:noProof/>
                <w:webHidden/>
              </w:rPr>
              <w:fldChar w:fldCharType="end"/>
            </w:r>
          </w:hyperlink>
        </w:p>
        <w:p w14:paraId="238BF430" w14:textId="430CD809" w:rsidR="004B1C19" w:rsidRDefault="001B31FE">
          <w:pPr>
            <w:pStyle w:val="TOC2"/>
            <w:tabs>
              <w:tab w:val="right" w:leader="dot" w:pos="9350"/>
            </w:tabs>
            <w:rPr>
              <w:rFonts w:cstheme="minorBidi"/>
              <w:noProof/>
              <w:color w:val="auto"/>
              <w:sz w:val="22"/>
            </w:rPr>
          </w:pPr>
          <w:hyperlink w:anchor="_Toc100524958" w:history="1">
            <w:r w:rsidR="004B1C19" w:rsidRPr="00DD7A38">
              <w:rPr>
                <w:rStyle w:val="Hyperlink"/>
                <w:noProof/>
              </w:rPr>
              <w:t>Wireframe 9: ITAM Process Dashboard</w:t>
            </w:r>
            <w:r w:rsidR="004B1C19">
              <w:rPr>
                <w:noProof/>
                <w:webHidden/>
              </w:rPr>
              <w:tab/>
            </w:r>
            <w:r w:rsidR="004B1C19">
              <w:rPr>
                <w:noProof/>
                <w:webHidden/>
              </w:rPr>
              <w:fldChar w:fldCharType="begin"/>
            </w:r>
            <w:r w:rsidR="004B1C19">
              <w:rPr>
                <w:noProof/>
                <w:webHidden/>
              </w:rPr>
              <w:instrText xml:space="preserve"> PAGEREF _Toc100524958 \h </w:instrText>
            </w:r>
            <w:r w:rsidR="004B1C19">
              <w:rPr>
                <w:noProof/>
                <w:webHidden/>
              </w:rPr>
            </w:r>
            <w:r w:rsidR="004B1C19">
              <w:rPr>
                <w:noProof/>
                <w:webHidden/>
              </w:rPr>
              <w:fldChar w:fldCharType="separate"/>
            </w:r>
            <w:r w:rsidR="00581D9C">
              <w:rPr>
                <w:noProof/>
                <w:webHidden/>
              </w:rPr>
              <w:t>24</w:t>
            </w:r>
            <w:r w:rsidR="004B1C19">
              <w:rPr>
                <w:noProof/>
                <w:webHidden/>
              </w:rPr>
              <w:fldChar w:fldCharType="end"/>
            </w:r>
          </w:hyperlink>
        </w:p>
        <w:p w14:paraId="4B238B3C" w14:textId="50F7BE43" w:rsidR="004B1C19" w:rsidRDefault="001B31FE">
          <w:pPr>
            <w:pStyle w:val="TOC3"/>
            <w:tabs>
              <w:tab w:val="right" w:leader="dot" w:pos="9350"/>
            </w:tabs>
            <w:rPr>
              <w:rFonts w:cstheme="minorBidi"/>
              <w:noProof/>
              <w:color w:val="auto"/>
              <w:sz w:val="22"/>
            </w:rPr>
          </w:pPr>
          <w:hyperlink w:anchor="_Toc100524959" w:history="1">
            <w:r w:rsidR="004B1C19" w:rsidRPr="00DD7A38">
              <w:rPr>
                <w:rStyle w:val="Hyperlink"/>
                <w:noProof/>
              </w:rPr>
              <w:t>Description</w:t>
            </w:r>
            <w:r w:rsidR="004B1C19">
              <w:rPr>
                <w:noProof/>
                <w:webHidden/>
              </w:rPr>
              <w:tab/>
            </w:r>
            <w:r w:rsidR="004B1C19">
              <w:rPr>
                <w:noProof/>
                <w:webHidden/>
              </w:rPr>
              <w:fldChar w:fldCharType="begin"/>
            </w:r>
            <w:r w:rsidR="004B1C19">
              <w:rPr>
                <w:noProof/>
                <w:webHidden/>
              </w:rPr>
              <w:instrText xml:space="preserve"> PAGEREF _Toc100524959 \h </w:instrText>
            </w:r>
            <w:r w:rsidR="004B1C19">
              <w:rPr>
                <w:noProof/>
                <w:webHidden/>
              </w:rPr>
            </w:r>
            <w:r w:rsidR="004B1C19">
              <w:rPr>
                <w:noProof/>
                <w:webHidden/>
              </w:rPr>
              <w:fldChar w:fldCharType="separate"/>
            </w:r>
            <w:r w:rsidR="00581D9C">
              <w:rPr>
                <w:noProof/>
                <w:webHidden/>
              </w:rPr>
              <w:t>24</w:t>
            </w:r>
            <w:r w:rsidR="004B1C19">
              <w:rPr>
                <w:noProof/>
                <w:webHidden/>
              </w:rPr>
              <w:fldChar w:fldCharType="end"/>
            </w:r>
          </w:hyperlink>
        </w:p>
        <w:p w14:paraId="2DA166AC" w14:textId="12A8082A" w:rsidR="004B1C19" w:rsidRDefault="001B31FE">
          <w:pPr>
            <w:pStyle w:val="TOC1"/>
            <w:tabs>
              <w:tab w:val="right" w:leader="dot" w:pos="9350"/>
            </w:tabs>
            <w:rPr>
              <w:rFonts w:cstheme="minorBidi"/>
              <w:noProof/>
              <w:color w:val="auto"/>
              <w:sz w:val="22"/>
            </w:rPr>
          </w:pPr>
          <w:hyperlink w:anchor="_Toc100524960" w:history="1">
            <w:r w:rsidR="004B1C19" w:rsidRPr="00DD7A38">
              <w:rPr>
                <w:rStyle w:val="Hyperlink"/>
                <w:noProof/>
              </w:rPr>
              <w:t>Infrastructure Architecture</w:t>
            </w:r>
            <w:r w:rsidR="004B1C19">
              <w:rPr>
                <w:noProof/>
                <w:webHidden/>
              </w:rPr>
              <w:tab/>
            </w:r>
            <w:r w:rsidR="004B1C19">
              <w:rPr>
                <w:noProof/>
                <w:webHidden/>
              </w:rPr>
              <w:fldChar w:fldCharType="begin"/>
            </w:r>
            <w:r w:rsidR="004B1C19">
              <w:rPr>
                <w:noProof/>
                <w:webHidden/>
              </w:rPr>
              <w:instrText xml:space="preserve"> PAGEREF _Toc100524960 \h </w:instrText>
            </w:r>
            <w:r w:rsidR="004B1C19">
              <w:rPr>
                <w:noProof/>
                <w:webHidden/>
              </w:rPr>
            </w:r>
            <w:r w:rsidR="004B1C19">
              <w:rPr>
                <w:noProof/>
                <w:webHidden/>
              </w:rPr>
              <w:fldChar w:fldCharType="separate"/>
            </w:r>
            <w:r w:rsidR="00581D9C">
              <w:rPr>
                <w:noProof/>
                <w:webHidden/>
              </w:rPr>
              <w:t>25</w:t>
            </w:r>
            <w:r w:rsidR="004B1C19">
              <w:rPr>
                <w:noProof/>
                <w:webHidden/>
              </w:rPr>
              <w:fldChar w:fldCharType="end"/>
            </w:r>
          </w:hyperlink>
        </w:p>
        <w:p w14:paraId="23ECA137" w14:textId="6F2385C2" w:rsidR="004B1C19" w:rsidRDefault="001B31FE">
          <w:pPr>
            <w:pStyle w:val="TOC2"/>
            <w:tabs>
              <w:tab w:val="right" w:leader="dot" w:pos="9350"/>
            </w:tabs>
            <w:rPr>
              <w:rFonts w:cstheme="minorBidi"/>
              <w:noProof/>
              <w:color w:val="auto"/>
              <w:sz w:val="22"/>
            </w:rPr>
          </w:pPr>
          <w:hyperlink w:anchor="_Toc100524961" w:history="1">
            <w:r w:rsidR="004B1C19" w:rsidRPr="00DD7A38">
              <w:rPr>
                <w:rStyle w:val="Hyperlink"/>
                <w:noProof/>
              </w:rPr>
              <w:t>Network Topology</w:t>
            </w:r>
            <w:r w:rsidR="004B1C19">
              <w:rPr>
                <w:noProof/>
                <w:webHidden/>
              </w:rPr>
              <w:tab/>
            </w:r>
            <w:r w:rsidR="004B1C19">
              <w:rPr>
                <w:noProof/>
                <w:webHidden/>
              </w:rPr>
              <w:fldChar w:fldCharType="begin"/>
            </w:r>
            <w:r w:rsidR="004B1C19">
              <w:rPr>
                <w:noProof/>
                <w:webHidden/>
              </w:rPr>
              <w:instrText xml:space="preserve"> PAGEREF _Toc100524961 \h </w:instrText>
            </w:r>
            <w:r w:rsidR="004B1C19">
              <w:rPr>
                <w:noProof/>
                <w:webHidden/>
              </w:rPr>
            </w:r>
            <w:r w:rsidR="004B1C19">
              <w:rPr>
                <w:noProof/>
                <w:webHidden/>
              </w:rPr>
              <w:fldChar w:fldCharType="separate"/>
            </w:r>
            <w:r w:rsidR="00581D9C">
              <w:rPr>
                <w:noProof/>
                <w:webHidden/>
              </w:rPr>
              <w:t>25</w:t>
            </w:r>
            <w:r w:rsidR="004B1C19">
              <w:rPr>
                <w:noProof/>
                <w:webHidden/>
              </w:rPr>
              <w:fldChar w:fldCharType="end"/>
            </w:r>
          </w:hyperlink>
        </w:p>
        <w:p w14:paraId="47F16E75" w14:textId="6E38A714" w:rsidR="004B1C19" w:rsidRDefault="001B31FE">
          <w:pPr>
            <w:pStyle w:val="TOC2"/>
            <w:tabs>
              <w:tab w:val="right" w:leader="dot" w:pos="9350"/>
            </w:tabs>
            <w:rPr>
              <w:rFonts w:cstheme="minorBidi"/>
              <w:noProof/>
              <w:color w:val="auto"/>
              <w:sz w:val="22"/>
            </w:rPr>
          </w:pPr>
          <w:hyperlink w:anchor="_Toc100524962" w:history="1">
            <w:r w:rsidR="004B1C19" w:rsidRPr="00DD7A38">
              <w:rPr>
                <w:rStyle w:val="Hyperlink"/>
                <w:noProof/>
              </w:rPr>
              <w:t>Entity Relationship Diagram</w:t>
            </w:r>
            <w:r w:rsidR="004B1C19">
              <w:rPr>
                <w:noProof/>
                <w:webHidden/>
              </w:rPr>
              <w:tab/>
            </w:r>
            <w:r w:rsidR="004B1C19">
              <w:rPr>
                <w:noProof/>
                <w:webHidden/>
              </w:rPr>
              <w:fldChar w:fldCharType="begin"/>
            </w:r>
            <w:r w:rsidR="004B1C19">
              <w:rPr>
                <w:noProof/>
                <w:webHidden/>
              </w:rPr>
              <w:instrText xml:space="preserve"> PAGEREF _Toc100524962 \h </w:instrText>
            </w:r>
            <w:r w:rsidR="004B1C19">
              <w:rPr>
                <w:noProof/>
                <w:webHidden/>
              </w:rPr>
            </w:r>
            <w:r w:rsidR="004B1C19">
              <w:rPr>
                <w:noProof/>
                <w:webHidden/>
              </w:rPr>
              <w:fldChar w:fldCharType="separate"/>
            </w:r>
            <w:r w:rsidR="00581D9C">
              <w:rPr>
                <w:noProof/>
                <w:webHidden/>
              </w:rPr>
              <w:t>27</w:t>
            </w:r>
            <w:r w:rsidR="004B1C19">
              <w:rPr>
                <w:noProof/>
                <w:webHidden/>
              </w:rPr>
              <w:fldChar w:fldCharType="end"/>
            </w:r>
          </w:hyperlink>
        </w:p>
        <w:p w14:paraId="1427502E" w14:textId="43279674" w:rsidR="004B1C19" w:rsidRDefault="001B31FE">
          <w:pPr>
            <w:pStyle w:val="TOC1"/>
            <w:tabs>
              <w:tab w:val="right" w:leader="dot" w:pos="9350"/>
            </w:tabs>
            <w:rPr>
              <w:rFonts w:cstheme="minorBidi"/>
              <w:noProof/>
              <w:color w:val="auto"/>
              <w:sz w:val="22"/>
            </w:rPr>
          </w:pPr>
          <w:hyperlink w:anchor="_Toc100524963" w:history="1">
            <w:r w:rsidR="004B1C19" w:rsidRPr="00DD7A38">
              <w:rPr>
                <w:rStyle w:val="Hyperlink"/>
                <w:noProof/>
              </w:rPr>
              <w:t>Security and Privacy Architecture</w:t>
            </w:r>
            <w:r w:rsidR="004B1C19">
              <w:rPr>
                <w:noProof/>
                <w:webHidden/>
              </w:rPr>
              <w:tab/>
            </w:r>
            <w:r w:rsidR="004B1C19">
              <w:rPr>
                <w:noProof/>
                <w:webHidden/>
              </w:rPr>
              <w:fldChar w:fldCharType="begin"/>
            </w:r>
            <w:r w:rsidR="004B1C19">
              <w:rPr>
                <w:noProof/>
                <w:webHidden/>
              </w:rPr>
              <w:instrText xml:space="preserve"> PAGEREF _Toc100524963 \h </w:instrText>
            </w:r>
            <w:r w:rsidR="004B1C19">
              <w:rPr>
                <w:noProof/>
                <w:webHidden/>
              </w:rPr>
            </w:r>
            <w:r w:rsidR="004B1C19">
              <w:rPr>
                <w:noProof/>
                <w:webHidden/>
              </w:rPr>
              <w:fldChar w:fldCharType="separate"/>
            </w:r>
            <w:r w:rsidR="00581D9C">
              <w:rPr>
                <w:noProof/>
                <w:webHidden/>
              </w:rPr>
              <w:t>29</w:t>
            </w:r>
            <w:r w:rsidR="004B1C19">
              <w:rPr>
                <w:noProof/>
                <w:webHidden/>
              </w:rPr>
              <w:fldChar w:fldCharType="end"/>
            </w:r>
          </w:hyperlink>
        </w:p>
        <w:p w14:paraId="433BA7BD" w14:textId="4D196281" w:rsidR="004B1C19" w:rsidRDefault="001B31FE">
          <w:pPr>
            <w:pStyle w:val="TOC1"/>
            <w:tabs>
              <w:tab w:val="right" w:leader="dot" w:pos="9350"/>
            </w:tabs>
            <w:rPr>
              <w:rFonts w:cstheme="minorBidi"/>
              <w:noProof/>
              <w:color w:val="auto"/>
              <w:sz w:val="22"/>
            </w:rPr>
          </w:pPr>
          <w:hyperlink w:anchor="_Toc100524964" w:history="1">
            <w:r w:rsidR="004B1C19" w:rsidRPr="00DD7A38">
              <w:rPr>
                <w:rStyle w:val="Hyperlink"/>
                <w:noProof/>
              </w:rPr>
              <w:t>Programming</w:t>
            </w:r>
            <w:r w:rsidR="004B1C19">
              <w:rPr>
                <w:noProof/>
                <w:webHidden/>
              </w:rPr>
              <w:tab/>
            </w:r>
            <w:r w:rsidR="004B1C19">
              <w:rPr>
                <w:noProof/>
                <w:webHidden/>
              </w:rPr>
              <w:fldChar w:fldCharType="begin"/>
            </w:r>
            <w:r w:rsidR="004B1C19">
              <w:rPr>
                <w:noProof/>
                <w:webHidden/>
              </w:rPr>
              <w:instrText xml:space="preserve"> PAGEREF _Toc100524964 \h </w:instrText>
            </w:r>
            <w:r w:rsidR="004B1C19">
              <w:rPr>
                <w:noProof/>
                <w:webHidden/>
              </w:rPr>
            </w:r>
            <w:r w:rsidR="004B1C19">
              <w:rPr>
                <w:noProof/>
                <w:webHidden/>
              </w:rPr>
              <w:fldChar w:fldCharType="separate"/>
            </w:r>
            <w:r w:rsidR="00581D9C">
              <w:rPr>
                <w:noProof/>
                <w:webHidden/>
              </w:rPr>
              <w:t>31</w:t>
            </w:r>
            <w:r w:rsidR="004B1C19">
              <w:rPr>
                <w:noProof/>
                <w:webHidden/>
              </w:rPr>
              <w:fldChar w:fldCharType="end"/>
            </w:r>
          </w:hyperlink>
        </w:p>
        <w:p w14:paraId="1B850043" w14:textId="2198365D" w:rsidR="00CA2352" w:rsidRPr="0033185F" w:rsidRDefault="007C20B3" w:rsidP="00722E06">
          <w:pPr>
            <w:rPr>
              <w:rFonts w:asciiTheme="majorHAnsi" w:hAnsiTheme="majorHAnsi" w:cstheme="majorHAnsi"/>
              <w:sz w:val="28"/>
              <w:szCs w:val="28"/>
            </w:rPr>
          </w:pPr>
          <w:r w:rsidRPr="00971D09">
            <w:rPr>
              <w:rFonts w:asciiTheme="majorHAnsi" w:hAnsiTheme="majorHAnsi" w:cstheme="majorHAnsi"/>
              <w:b/>
              <w:bCs/>
              <w:noProof/>
              <w:sz w:val="28"/>
              <w:szCs w:val="28"/>
            </w:rPr>
            <w:fldChar w:fldCharType="end"/>
          </w:r>
        </w:p>
      </w:sdtContent>
    </w:sdt>
    <w:p w14:paraId="78CC3B40" w14:textId="15054D4B" w:rsidR="00A74619" w:rsidRDefault="00A74619" w:rsidP="00A74619">
      <w:pPr>
        <w:pStyle w:val="TOCHeading"/>
      </w:pPr>
      <w:r w:rsidRPr="00B559AB">
        <w:lastRenderedPageBreak/>
        <w:t xml:space="preserve">Table of </w:t>
      </w:r>
      <w:r>
        <w:t>Figure</w:t>
      </w:r>
      <w:r w:rsidR="00690F60">
        <w:t>s</w:t>
      </w:r>
    </w:p>
    <w:p w14:paraId="00B02229" w14:textId="04F02D9D" w:rsidR="00A74619" w:rsidRDefault="00A74619" w:rsidP="00A74619"/>
    <w:p w14:paraId="5606BD9C" w14:textId="635FE439" w:rsidR="00D2706A" w:rsidRPr="00D2706A" w:rsidRDefault="005C15DD">
      <w:pPr>
        <w:pStyle w:val="TableofFigures"/>
        <w:tabs>
          <w:tab w:val="right" w:leader="dot" w:pos="9350"/>
        </w:tabs>
        <w:rPr>
          <w:rFonts w:eastAsiaTheme="minorEastAsia"/>
          <w:noProof/>
          <w:color w:val="auto"/>
          <w:sz w:val="22"/>
        </w:rPr>
      </w:pPr>
      <w:r w:rsidRPr="00D2706A">
        <w:fldChar w:fldCharType="begin"/>
      </w:r>
      <w:r w:rsidRPr="00D2706A">
        <w:instrText xml:space="preserve"> TOC \h \z \c "Figure" </w:instrText>
      </w:r>
      <w:r w:rsidRPr="00D2706A">
        <w:fldChar w:fldCharType="separate"/>
      </w:r>
      <w:hyperlink w:anchor="_Toc100524344" w:history="1">
        <w:r w:rsidR="00D2706A" w:rsidRPr="00D2706A">
          <w:rPr>
            <w:rStyle w:val="Hyperlink"/>
            <w:rFonts w:asciiTheme="majorHAnsi" w:hAnsiTheme="majorHAnsi" w:cstheme="majorHAnsi"/>
            <w:noProof/>
          </w:rPr>
          <w:t>Figure 1: Serialized asset tracking</w:t>
        </w:r>
        <w:r w:rsidR="00D2706A" w:rsidRPr="00D2706A">
          <w:rPr>
            <w:noProof/>
            <w:webHidden/>
          </w:rPr>
          <w:tab/>
        </w:r>
        <w:r w:rsidR="00D2706A" w:rsidRPr="00D2706A">
          <w:rPr>
            <w:noProof/>
            <w:webHidden/>
          </w:rPr>
          <w:fldChar w:fldCharType="begin"/>
        </w:r>
        <w:r w:rsidR="00D2706A" w:rsidRPr="00D2706A">
          <w:rPr>
            <w:noProof/>
            <w:webHidden/>
          </w:rPr>
          <w:instrText xml:space="preserve"> PAGEREF _Toc100524344 \h </w:instrText>
        </w:r>
        <w:r w:rsidR="00D2706A" w:rsidRPr="00D2706A">
          <w:rPr>
            <w:noProof/>
            <w:webHidden/>
          </w:rPr>
        </w:r>
        <w:r w:rsidR="00D2706A" w:rsidRPr="00D2706A">
          <w:rPr>
            <w:noProof/>
            <w:webHidden/>
          </w:rPr>
          <w:fldChar w:fldCharType="separate"/>
        </w:r>
        <w:r w:rsidR="00581D9C">
          <w:rPr>
            <w:noProof/>
            <w:webHidden/>
          </w:rPr>
          <w:t>4</w:t>
        </w:r>
        <w:r w:rsidR="00D2706A" w:rsidRPr="00D2706A">
          <w:rPr>
            <w:noProof/>
            <w:webHidden/>
          </w:rPr>
          <w:fldChar w:fldCharType="end"/>
        </w:r>
      </w:hyperlink>
    </w:p>
    <w:p w14:paraId="5BA4E1A3" w14:textId="0D1ADC00" w:rsidR="00D2706A" w:rsidRPr="00D2706A" w:rsidRDefault="001B31FE">
      <w:pPr>
        <w:pStyle w:val="TableofFigures"/>
        <w:tabs>
          <w:tab w:val="right" w:leader="dot" w:pos="9350"/>
        </w:tabs>
        <w:rPr>
          <w:rFonts w:eastAsiaTheme="minorEastAsia"/>
          <w:noProof/>
          <w:color w:val="auto"/>
          <w:sz w:val="22"/>
        </w:rPr>
      </w:pPr>
      <w:hyperlink w:anchor="_Toc100524345" w:history="1">
        <w:r w:rsidR="00D2706A" w:rsidRPr="00D2706A">
          <w:rPr>
            <w:rStyle w:val="Hyperlink"/>
            <w:rFonts w:asciiTheme="majorHAnsi" w:hAnsiTheme="majorHAnsi" w:cstheme="majorHAnsi"/>
            <w:noProof/>
          </w:rPr>
          <w:t>Figure 2: Stockroom management process</w:t>
        </w:r>
        <w:r w:rsidR="00D2706A" w:rsidRPr="00D2706A">
          <w:rPr>
            <w:noProof/>
            <w:webHidden/>
          </w:rPr>
          <w:tab/>
        </w:r>
        <w:r w:rsidR="00D2706A" w:rsidRPr="00D2706A">
          <w:rPr>
            <w:noProof/>
            <w:webHidden/>
          </w:rPr>
          <w:fldChar w:fldCharType="begin"/>
        </w:r>
        <w:r w:rsidR="00D2706A" w:rsidRPr="00D2706A">
          <w:rPr>
            <w:noProof/>
            <w:webHidden/>
          </w:rPr>
          <w:instrText xml:space="preserve"> PAGEREF _Toc100524345 \h </w:instrText>
        </w:r>
        <w:r w:rsidR="00D2706A" w:rsidRPr="00D2706A">
          <w:rPr>
            <w:noProof/>
            <w:webHidden/>
          </w:rPr>
        </w:r>
        <w:r w:rsidR="00D2706A" w:rsidRPr="00D2706A">
          <w:rPr>
            <w:noProof/>
            <w:webHidden/>
          </w:rPr>
          <w:fldChar w:fldCharType="separate"/>
        </w:r>
        <w:r w:rsidR="00581D9C">
          <w:rPr>
            <w:noProof/>
            <w:webHidden/>
          </w:rPr>
          <w:t>5</w:t>
        </w:r>
        <w:r w:rsidR="00D2706A" w:rsidRPr="00D2706A">
          <w:rPr>
            <w:noProof/>
            <w:webHidden/>
          </w:rPr>
          <w:fldChar w:fldCharType="end"/>
        </w:r>
      </w:hyperlink>
    </w:p>
    <w:p w14:paraId="5F710D7E" w14:textId="133B63B8" w:rsidR="00D2706A" w:rsidRPr="00D2706A" w:rsidRDefault="001B31FE">
      <w:pPr>
        <w:pStyle w:val="TableofFigures"/>
        <w:tabs>
          <w:tab w:val="right" w:leader="dot" w:pos="9350"/>
        </w:tabs>
        <w:rPr>
          <w:rFonts w:eastAsiaTheme="minorEastAsia"/>
          <w:noProof/>
          <w:color w:val="auto"/>
          <w:sz w:val="22"/>
        </w:rPr>
      </w:pPr>
      <w:hyperlink w:anchor="_Toc100524346" w:history="1">
        <w:r w:rsidR="00D2706A" w:rsidRPr="00D2706A">
          <w:rPr>
            <w:rStyle w:val="Hyperlink"/>
            <w:rFonts w:asciiTheme="majorHAnsi" w:hAnsiTheme="majorHAnsi" w:cstheme="majorHAnsi"/>
            <w:noProof/>
          </w:rPr>
          <w:t>Figure 3: ITAM Process</w:t>
        </w:r>
        <w:r w:rsidR="00D2706A" w:rsidRPr="00D2706A">
          <w:rPr>
            <w:noProof/>
            <w:webHidden/>
          </w:rPr>
          <w:tab/>
        </w:r>
        <w:r w:rsidR="00D2706A" w:rsidRPr="00D2706A">
          <w:rPr>
            <w:noProof/>
            <w:webHidden/>
          </w:rPr>
          <w:fldChar w:fldCharType="begin"/>
        </w:r>
        <w:r w:rsidR="00D2706A" w:rsidRPr="00D2706A">
          <w:rPr>
            <w:noProof/>
            <w:webHidden/>
          </w:rPr>
          <w:instrText xml:space="preserve"> PAGEREF _Toc100524346 \h </w:instrText>
        </w:r>
        <w:r w:rsidR="00D2706A" w:rsidRPr="00D2706A">
          <w:rPr>
            <w:noProof/>
            <w:webHidden/>
          </w:rPr>
        </w:r>
        <w:r w:rsidR="00D2706A" w:rsidRPr="00D2706A">
          <w:rPr>
            <w:noProof/>
            <w:webHidden/>
          </w:rPr>
          <w:fldChar w:fldCharType="separate"/>
        </w:r>
        <w:r w:rsidR="00581D9C">
          <w:rPr>
            <w:noProof/>
            <w:webHidden/>
          </w:rPr>
          <w:t>6</w:t>
        </w:r>
        <w:r w:rsidR="00D2706A" w:rsidRPr="00D2706A">
          <w:rPr>
            <w:noProof/>
            <w:webHidden/>
          </w:rPr>
          <w:fldChar w:fldCharType="end"/>
        </w:r>
      </w:hyperlink>
    </w:p>
    <w:p w14:paraId="0F1F8E77" w14:textId="45235E70" w:rsidR="00D2706A" w:rsidRPr="00D2706A" w:rsidRDefault="001B31FE">
      <w:pPr>
        <w:pStyle w:val="TableofFigures"/>
        <w:tabs>
          <w:tab w:val="right" w:leader="dot" w:pos="9350"/>
        </w:tabs>
        <w:rPr>
          <w:rFonts w:eastAsiaTheme="minorEastAsia"/>
          <w:noProof/>
          <w:color w:val="auto"/>
          <w:sz w:val="22"/>
        </w:rPr>
      </w:pPr>
      <w:hyperlink w:anchor="_Toc100524347" w:history="1">
        <w:r w:rsidR="00D2706A" w:rsidRPr="00D2706A">
          <w:rPr>
            <w:rStyle w:val="Hyperlink"/>
            <w:rFonts w:asciiTheme="majorHAnsi" w:hAnsiTheme="majorHAnsi" w:cstheme="majorHAnsi"/>
            <w:noProof/>
          </w:rPr>
          <w:t>Figure 4 : Security Process</w:t>
        </w:r>
        <w:r w:rsidR="00D2706A" w:rsidRPr="00D2706A">
          <w:rPr>
            <w:noProof/>
            <w:webHidden/>
          </w:rPr>
          <w:tab/>
        </w:r>
        <w:r w:rsidR="00D2706A" w:rsidRPr="00D2706A">
          <w:rPr>
            <w:noProof/>
            <w:webHidden/>
          </w:rPr>
          <w:fldChar w:fldCharType="begin"/>
        </w:r>
        <w:r w:rsidR="00D2706A" w:rsidRPr="00D2706A">
          <w:rPr>
            <w:noProof/>
            <w:webHidden/>
          </w:rPr>
          <w:instrText xml:space="preserve"> PAGEREF _Toc100524347 \h </w:instrText>
        </w:r>
        <w:r w:rsidR="00D2706A" w:rsidRPr="00D2706A">
          <w:rPr>
            <w:noProof/>
            <w:webHidden/>
          </w:rPr>
        </w:r>
        <w:r w:rsidR="00D2706A" w:rsidRPr="00D2706A">
          <w:rPr>
            <w:noProof/>
            <w:webHidden/>
          </w:rPr>
          <w:fldChar w:fldCharType="separate"/>
        </w:r>
        <w:r w:rsidR="00581D9C">
          <w:rPr>
            <w:noProof/>
            <w:webHidden/>
          </w:rPr>
          <w:t>7</w:t>
        </w:r>
        <w:r w:rsidR="00D2706A" w:rsidRPr="00D2706A">
          <w:rPr>
            <w:noProof/>
            <w:webHidden/>
          </w:rPr>
          <w:fldChar w:fldCharType="end"/>
        </w:r>
      </w:hyperlink>
    </w:p>
    <w:p w14:paraId="48A93017" w14:textId="647199D0" w:rsidR="00D2706A" w:rsidRPr="00D2706A" w:rsidRDefault="001B31FE">
      <w:pPr>
        <w:pStyle w:val="TableofFigures"/>
        <w:tabs>
          <w:tab w:val="right" w:leader="dot" w:pos="9350"/>
        </w:tabs>
        <w:rPr>
          <w:rFonts w:eastAsiaTheme="minorEastAsia"/>
          <w:noProof/>
          <w:color w:val="auto"/>
          <w:sz w:val="22"/>
        </w:rPr>
      </w:pPr>
      <w:hyperlink w:anchor="_Toc100524348" w:history="1">
        <w:r w:rsidR="00D2706A" w:rsidRPr="00D2706A">
          <w:rPr>
            <w:rStyle w:val="Hyperlink"/>
            <w:noProof/>
          </w:rPr>
          <w:t>Figure 5: User Registration_1</w:t>
        </w:r>
        <w:r w:rsidR="00D2706A" w:rsidRPr="00D2706A">
          <w:rPr>
            <w:noProof/>
            <w:webHidden/>
          </w:rPr>
          <w:tab/>
        </w:r>
        <w:r w:rsidR="00D2706A" w:rsidRPr="00D2706A">
          <w:rPr>
            <w:noProof/>
            <w:webHidden/>
          </w:rPr>
          <w:fldChar w:fldCharType="begin"/>
        </w:r>
        <w:r w:rsidR="00D2706A" w:rsidRPr="00D2706A">
          <w:rPr>
            <w:noProof/>
            <w:webHidden/>
          </w:rPr>
          <w:instrText xml:space="preserve"> PAGEREF _Toc100524348 \h </w:instrText>
        </w:r>
        <w:r w:rsidR="00D2706A" w:rsidRPr="00D2706A">
          <w:rPr>
            <w:noProof/>
            <w:webHidden/>
          </w:rPr>
        </w:r>
        <w:r w:rsidR="00D2706A" w:rsidRPr="00D2706A">
          <w:rPr>
            <w:noProof/>
            <w:webHidden/>
          </w:rPr>
          <w:fldChar w:fldCharType="separate"/>
        </w:r>
        <w:r w:rsidR="00581D9C">
          <w:rPr>
            <w:noProof/>
            <w:webHidden/>
          </w:rPr>
          <w:t>11</w:t>
        </w:r>
        <w:r w:rsidR="00D2706A" w:rsidRPr="00D2706A">
          <w:rPr>
            <w:noProof/>
            <w:webHidden/>
          </w:rPr>
          <w:fldChar w:fldCharType="end"/>
        </w:r>
      </w:hyperlink>
    </w:p>
    <w:p w14:paraId="1DA6B96D" w14:textId="68B88827" w:rsidR="00D2706A" w:rsidRPr="00D2706A" w:rsidRDefault="001B31FE">
      <w:pPr>
        <w:pStyle w:val="TableofFigures"/>
        <w:tabs>
          <w:tab w:val="right" w:leader="dot" w:pos="9350"/>
        </w:tabs>
        <w:rPr>
          <w:rFonts w:eastAsiaTheme="minorEastAsia"/>
          <w:noProof/>
          <w:color w:val="auto"/>
          <w:sz w:val="22"/>
        </w:rPr>
      </w:pPr>
      <w:hyperlink w:anchor="_Toc100524349" w:history="1">
        <w:r w:rsidR="00D2706A" w:rsidRPr="00D2706A">
          <w:rPr>
            <w:rStyle w:val="Hyperlink"/>
            <w:noProof/>
          </w:rPr>
          <w:t>Figure 6: User Registration_2</w:t>
        </w:r>
        <w:r w:rsidR="00D2706A" w:rsidRPr="00D2706A">
          <w:rPr>
            <w:noProof/>
            <w:webHidden/>
          </w:rPr>
          <w:tab/>
        </w:r>
        <w:r w:rsidR="00D2706A" w:rsidRPr="00D2706A">
          <w:rPr>
            <w:noProof/>
            <w:webHidden/>
          </w:rPr>
          <w:fldChar w:fldCharType="begin"/>
        </w:r>
        <w:r w:rsidR="00D2706A" w:rsidRPr="00D2706A">
          <w:rPr>
            <w:noProof/>
            <w:webHidden/>
          </w:rPr>
          <w:instrText xml:space="preserve"> PAGEREF _Toc100524349 \h </w:instrText>
        </w:r>
        <w:r w:rsidR="00D2706A" w:rsidRPr="00D2706A">
          <w:rPr>
            <w:noProof/>
            <w:webHidden/>
          </w:rPr>
        </w:r>
        <w:r w:rsidR="00D2706A" w:rsidRPr="00D2706A">
          <w:rPr>
            <w:noProof/>
            <w:webHidden/>
          </w:rPr>
          <w:fldChar w:fldCharType="separate"/>
        </w:r>
        <w:r w:rsidR="00581D9C">
          <w:rPr>
            <w:noProof/>
            <w:webHidden/>
          </w:rPr>
          <w:t>12</w:t>
        </w:r>
        <w:r w:rsidR="00D2706A" w:rsidRPr="00D2706A">
          <w:rPr>
            <w:noProof/>
            <w:webHidden/>
          </w:rPr>
          <w:fldChar w:fldCharType="end"/>
        </w:r>
      </w:hyperlink>
    </w:p>
    <w:p w14:paraId="202440A0" w14:textId="26717AAC" w:rsidR="00D2706A" w:rsidRPr="00D2706A" w:rsidRDefault="001B31FE">
      <w:pPr>
        <w:pStyle w:val="TableofFigures"/>
        <w:tabs>
          <w:tab w:val="right" w:leader="dot" w:pos="9350"/>
        </w:tabs>
        <w:rPr>
          <w:rFonts w:eastAsiaTheme="minorEastAsia"/>
          <w:noProof/>
          <w:color w:val="auto"/>
          <w:sz w:val="22"/>
        </w:rPr>
      </w:pPr>
      <w:hyperlink w:anchor="_Toc100524350" w:history="1">
        <w:r w:rsidR="00D2706A" w:rsidRPr="00D2706A">
          <w:rPr>
            <w:rStyle w:val="Hyperlink"/>
            <w:noProof/>
          </w:rPr>
          <w:t>Figure 7: Login Page</w:t>
        </w:r>
        <w:r w:rsidR="00D2706A" w:rsidRPr="00D2706A">
          <w:rPr>
            <w:noProof/>
            <w:webHidden/>
          </w:rPr>
          <w:tab/>
        </w:r>
        <w:r w:rsidR="00D2706A" w:rsidRPr="00D2706A">
          <w:rPr>
            <w:noProof/>
            <w:webHidden/>
          </w:rPr>
          <w:fldChar w:fldCharType="begin"/>
        </w:r>
        <w:r w:rsidR="00D2706A" w:rsidRPr="00D2706A">
          <w:rPr>
            <w:noProof/>
            <w:webHidden/>
          </w:rPr>
          <w:instrText xml:space="preserve"> PAGEREF _Toc100524350 \h </w:instrText>
        </w:r>
        <w:r w:rsidR="00D2706A" w:rsidRPr="00D2706A">
          <w:rPr>
            <w:noProof/>
            <w:webHidden/>
          </w:rPr>
        </w:r>
        <w:r w:rsidR="00D2706A" w:rsidRPr="00D2706A">
          <w:rPr>
            <w:noProof/>
            <w:webHidden/>
          </w:rPr>
          <w:fldChar w:fldCharType="separate"/>
        </w:r>
        <w:r w:rsidR="00581D9C">
          <w:rPr>
            <w:noProof/>
            <w:webHidden/>
          </w:rPr>
          <w:t>13</w:t>
        </w:r>
        <w:r w:rsidR="00D2706A" w:rsidRPr="00D2706A">
          <w:rPr>
            <w:noProof/>
            <w:webHidden/>
          </w:rPr>
          <w:fldChar w:fldCharType="end"/>
        </w:r>
      </w:hyperlink>
    </w:p>
    <w:p w14:paraId="29CFEC2E" w14:textId="2FB5EFB5" w:rsidR="00D2706A" w:rsidRPr="00D2706A" w:rsidRDefault="001B31FE">
      <w:pPr>
        <w:pStyle w:val="TableofFigures"/>
        <w:tabs>
          <w:tab w:val="right" w:leader="dot" w:pos="9350"/>
        </w:tabs>
        <w:rPr>
          <w:rFonts w:eastAsiaTheme="minorEastAsia"/>
          <w:noProof/>
          <w:color w:val="auto"/>
          <w:sz w:val="22"/>
        </w:rPr>
      </w:pPr>
      <w:hyperlink w:anchor="_Toc100524351" w:history="1">
        <w:r w:rsidR="00D2706A" w:rsidRPr="00D2706A">
          <w:rPr>
            <w:rStyle w:val="Hyperlink"/>
            <w:noProof/>
          </w:rPr>
          <w:t>Figure 8: Two Factor Authentication</w:t>
        </w:r>
        <w:r w:rsidR="00D2706A" w:rsidRPr="00D2706A">
          <w:rPr>
            <w:noProof/>
            <w:webHidden/>
          </w:rPr>
          <w:tab/>
        </w:r>
        <w:r w:rsidR="00D2706A" w:rsidRPr="00D2706A">
          <w:rPr>
            <w:noProof/>
            <w:webHidden/>
          </w:rPr>
          <w:fldChar w:fldCharType="begin"/>
        </w:r>
        <w:r w:rsidR="00D2706A" w:rsidRPr="00D2706A">
          <w:rPr>
            <w:noProof/>
            <w:webHidden/>
          </w:rPr>
          <w:instrText xml:space="preserve"> PAGEREF _Toc100524351 \h </w:instrText>
        </w:r>
        <w:r w:rsidR="00D2706A" w:rsidRPr="00D2706A">
          <w:rPr>
            <w:noProof/>
            <w:webHidden/>
          </w:rPr>
        </w:r>
        <w:r w:rsidR="00D2706A" w:rsidRPr="00D2706A">
          <w:rPr>
            <w:noProof/>
            <w:webHidden/>
          </w:rPr>
          <w:fldChar w:fldCharType="separate"/>
        </w:r>
        <w:r w:rsidR="00581D9C">
          <w:rPr>
            <w:noProof/>
            <w:webHidden/>
          </w:rPr>
          <w:t>14</w:t>
        </w:r>
        <w:r w:rsidR="00D2706A" w:rsidRPr="00D2706A">
          <w:rPr>
            <w:noProof/>
            <w:webHidden/>
          </w:rPr>
          <w:fldChar w:fldCharType="end"/>
        </w:r>
      </w:hyperlink>
    </w:p>
    <w:p w14:paraId="28A46113" w14:textId="7B616923" w:rsidR="00D2706A" w:rsidRPr="00D2706A" w:rsidRDefault="001B31FE">
      <w:pPr>
        <w:pStyle w:val="TableofFigures"/>
        <w:tabs>
          <w:tab w:val="right" w:leader="dot" w:pos="9350"/>
        </w:tabs>
        <w:rPr>
          <w:rFonts w:eastAsiaTheme="minorEastAsia"/>
          <w:noProof/>
          <w:color w:val="auto"/>
          <w:sz w:val="22"/>
        </w:rPr>
      </w:pPr>
      <w:hyperlink w:anchor="_Toc100524352" w:history="1">
        <w:r w:rsidR="00D2706A" w:rsidRPr="00D2706A">
          <w:rPr>
            <w:rStyle w:val="Hyperlink"/>
            <w:noProof/>
          </w:rPr>
          <w:t>Figure 9: Home Page</w:t>
        </w:r>
        <w:r w:rsidR="00D2706A" w:rsidRPr="00D2706A">
          <w:rPr>
            <w:noProof/>
            <w:webHidden/>
          </w:rPr>
          <w:tab/>
        </w:r>
        <w:r w:rsidR="00D2706A" w:rsidRPr="00D2706A">
          <w:rPr>
            <w:noProof/>
            <w:webHidden/>
          </w:rPr>
          <w:fldChar w:fldCharType="begin"/>
        </w:r>
        <w:r w:rsidR="00D2706A" w:rsidRPr="00D2706A">
          <w:rPr>
            <w:noProof/>
            <w:webHidden/>
          </w:rPr>
          <w:instrText xml:space="preserve"> PAGEREF _Toc100524352 \h </w:instrText>
        </w:r>
        <w:r w:rsidR="00D2706A" w:rsidRPr="00D2706A">
          <w:rPr>
            <w:noProof/>
            <w:webHidden/>
          </w:rPr>
        </w:r>
        <w:r w:rsidR="00D2706A" w:rsidRPr="00D2706A">
          <w:rPr>
            <w:noProof/>
            <w:webHidden/>
          </w:rPr>
          <w:fldChar w:fldCharType="separate"/>
        </w:r>
        <w:r w:rsidR="00581D9C">
          <w:rPr>
            <w:noProof/>
            <w:webHidden/>
          </w:rPr>
          <w:t>15</w:t>
        </w:r>
        <w:r w:rsidR="00D2706A" w:rsidRPr="00D2706A">
          <w:rPr>
            <w:noProof/>
            <w:webHidden/>
          </w:rPr>
          <w:fldChar w:fldCharType="end"/>
        </w:r>
      </w:hyperlink>
    </w:p>
    <w:p w14:paraId="452CF0DE" w14:textId="43842878" w:rsidR="00D2706A" w:rsidRPr="00D2706A" w:rsidRDefault="001B31FE">
      <w:pPr>
        <w:pStyle w:val="TableofFigures"/>
        <w:tabs>
          <w:tab w:val="right" w:leader="dot" w:pos="9350"/>
        </w:tabs>
        <w:rPr>
          <w:rFonts w:eastAsiaTheme="minorEastAsia"/>
          <w:noProof/>
          <w:color w:val="auto"/>
          <w:sz w:val="22"/>
        </w:rPr>
      </w:pPr>
      <w:hyperlink w:anchor="_Toc100524353" w:history="1">
        <w:r w:rsidR="00D2706A" w:rsidRPr="00D2706A">
          <w:rPr>
            <w:rStyle w:val="Hyperlink"/>
            <w:noProof/>
          </w:rPr>
          <w:t>Figure 10: Asset Tracking Dashboard</w:t>
        </w:r>
        <w:r w:rsidR="00D2706A" w:rsidRPr="00D2706A">
          <w:rPr>
            <w:noProof/>
            <w:webHidden/>
          </w:rPr>
          <w:tab/>
        </w:r>
        <w:r w:rsidR="00D2706A" w:rsidRPr="00D2706A">
          <w:rPr>
            <w:noProof/>
            <w:webHidden/>
          </w:rPr>
          <w:fldChar w:fldCharType="begin"/>
        </w:r>
        <w:r w:rsidR="00D2706A" w:rsidRPr="00D2706A">
          <w:rPr>
            <w:noProof/>
            <w:webHidden/>
          </w:rPr>
          <w:instrText xml:space="preserve"> PAGEREF _Toc100524353 \h </w:instrText>
        </w:r>
        <w:r w:rsidR="00D2706A" w:rsidRPr="00D2706A">
          <w:rPr>
            <w:noProof/>
            <w:webHidden/>
          </w:rPr>
        </w:r>
        <w:r w:rsidR="00D2706A" w:rsidRPr="00D2706A">
          <w:rPr>
            <w:noProof/>
            <w:webHidden/>
          </w:rPr>
          <w:fldChar w:fldCharType="separate"/>
        </w:r>
        <w:r w:rsidR="00581D9C">
          <w:rPr>
            <w:noProof/>
            <w:webHidden/>
          </w:rPr>
          <w:t>16</w:t>
        </w:r>
        <w:r w:rsidR="00D2706A" w:rsidRPr="00D2706A">
          <w:rPr>
            <w:noProof/>
            <w:webHidden/>
          </w:rPr>
          <w:fldChar w:fldCharType="end"/>
        </w:r>
      </w:hyperlink>
    </w:p>
    <w:p w14:paraId="68213BC1" w14:textId="736B71D1" w:rsidR="00D2706A" w:rsidRPr="00D2706A" w:rsidRDefault="001B31FE">
      <w:pPr>
        <w:pStyle w:val="TableofFigures"/>
        <w:tabs>
          <w:tab w:val="right" w:leader="dot" w:pos="9350"/>
        </w:tabs>
        <w:rPr>
          <w:rFonts w:eastAsiaTheme="minorEastAsia"/>
          <w:noProof/>
          <w:color w:val="auto"/>
          <w:sz w:val="22"/>
        </w:rPr>
      </w:pPr>
      <w:hyperlink w:anchor="_Toc100524354" w:history="1">
        <w:r w:rsidR="00D2706A" w:rsidRPr="00D2706A">
          <w:rPr>
            <w:rStyle w:val="Hyperlink"/>
            <w:noProof/>
          </w:rPr>
          <w:t>Figure 11: Stockroom entry user interface</w:t>
        </w:r>
        <w:r w:rsidR="00D2706A" w:rsidRPr="00D2706A">
          <w:rPr>
            <w:noProof/>
            <w:webHidden/>
          </w:rPr>
          <w:tab/>
        </w:r>
        <w:r w:rsidR="00D2706A" w:rsidRPr="00D2706A">
          <w:rPr>
            <w:noProof/>
            <w:webHidden/>
          </w:rPr>
          <w:fldChar w:fldCharType="begin"/>
        </w:r>
        <w:r w:rsidR="00D2706A" w:rsidRPr="00D2706A">
          <w:rPr>
            <w:noProof/>
            <w:webHidden/>
          </w:rPr>
          <w:instrText xml:space="preserve"> PAGEREF _Toc100524354 \h </w:instrText>
        </w:r>
        <w:r w:rsidR="00D2706A" w:rsidRPr="00D2706A">
          <w:rPr>
            <w:noProof/>
            <w:webHidden/>
          </w:rPr>
        </w:r>
        <w:r w:rsidR="00D2706A" w:rsidRPr="00D2706A">
          <w:rPr>
            <w:noProof/>
            <w:webHidden/>
          </w:rPr>
          <w:fldChar w:fldCharType="separate"/>
        </w:r>
        <w:r w:rsidR="00581D9C">
          <w:rPr>
            <w:noProof/>
            <w:webHidden/>
          </w:rPr>
          <w:t>18</w:t>
        </w:r>
        <w:r w:rsidR="00D2706A" w:rsidRPr="00D2706A">
          <w:rPr>
            <w:noProof/>
            <w:webHidden/>
          </w:rPr>
          <w:fldChar w:fldCharType="end"/>
        </w:r>
      </w:hyperlink>
    </w:p>
    <w:p w14:paraId="5DFE4369" w14:textId="4B01561F" w:rsidR="00D2706A" w:rsidRPr="00D2706A" w:rsidRDefault="001B31FE">
      <w:pPr>
        <w:pStyle w:val="TableofFigures"/>
        <w:tabs>
          <w:tab w:val="right" w:leader="dot" w:pos="9350"/>
        </w:tabs>
        <w:rPr>
          <w:rFonts w:eastAsiaTheme="minorEastAsia"/>
          <w:noProof/>
          <w:color w:val="auto"/>
          <w:sz w:val="22"/>
        </w:rPr>
      </w:pPr>
      <w:hyperlink w:anchor="_Toc100524355" w:history="1">
        <w:r w:rsidR="00D2706A" w:rsidRPr="00D2706A">
          <w:rPr>
            <w:rStyle w:val="Hyperlink"/>
            <w:noProof/>
          </w:rPr>
          <w:t>Figure 12: Asset entry user interface</w:t>
        </w:r>
        <w:r w:rsidR="00D2706A" w:rsidRPr="00D2706A">
          <w:rPr>
            <w:noProof/>
            <w:webHidden/>
          </w:rPr>
          <w:tab/>
        </w:r>
        <w:r w:rsidR="00D2706A" w:rsidRPr="00D2706A">
          <w:rPr>
            <w:noProof/>
            <w:webHidden/>
          </w:rPr>
          <w:fldChar w:fldCharType="begin"/>
        </w:r>
        <w:r w:rsidR="00D2706A" w:rsidRPr="00D2706A">
          <w:rPr>
            <w:noProof/>
            <w:webHidden/>
          </w:rPr>
          <w:instrText xml:space="preserve"> PAGEREF _Toc100524355 \h </w:instrText>
        </w:r>
        <w:r w:rsidR="00D2706A" w:rsidRPr="00D2706A">
          <w:rPr>
            <w:noProof/>
            <w:webHidden/>
          </w:rPr>
        </w:r>
        <w:r w:rsidR="00D2706A" w:rsidRPr="00D2706A">
          <w:rPr>
            <w:noProof/>
            <w:webHidden/>
          </w:rPr>
          <w:fldChar w:fldCharType="separate"/>
        </w:r>
        <w:r w:rsidR="00581D9C">
          <w:rPr>
            <w:noProof/>
            <w:webHidden/>
          </w:rPr>
          <w:t>19</w:t>
        </w:r>
        <w:r w:rsidR="00D2706A" w:rsidRPr="00D2706A">
          <w:rPr>
            <w:noProof/>
            <w:webHidden/>
          </w:rPr>
          <w:fldChar w:fldCharType="end"/>
        </w:r>
      </w:hyperlink>
    </w:p>
    <w:p w14:paraId="7E6D0D59" w14:textId="1631C4B4" w:rsidR="00D2706A" w:rsidRPr="00D2706A" w:rsidRDefault="001B31FE">
      <w:pPr>
        <w:pStyle w:val="TableofFigures"/>
        <w:tabs>
          <w:tab w:val="right" w:leader="dot" w:pos="9350"/>
        </w:tabs>
        <w:rPr>
          <w:rFonts w:eastAsiaTheme="minorEastAsia"/>
          <w:noProof/>
          <w:color w:val="auto"/>
          <w:sz w:val="22"/>
        </w:rPr>
      </w:pPr>
      <w:hyperlink w:anchor="_Toc100524356" w:history="1">
        <w:r w:rsidR="00D2706A" w:rsidRPr="00D2706A">
          <w:rPr>
            <w:rStyle w:val="Hyperlink"/>
            <w:noProof/>
          </w:rPr>
          <w:t>Figure 13: Asset Request user interface</w:t>
        </w:r>
        <w:r w:rsidR="00D2706A" w:rsidRPr="00D2706A">
          <w:rPr>
            <w:noProof/>
            <w:webHidden/>
          </w:rPr>
          <w:tab/>
        </w:r>
        <w:r w:rsidR="00D2706A" w:rsidRPr="00D2706A">
          <w:rPr>
            <w:noProof/>
            <w:webHidden/>
          </w:rPr>
          <w:fldChar w:fldCharType="begin"/>
        </w:r>
        <w:r w:rsidR="00D2706A" w:rsidRPr="00D2706A">
          <w:rPr>
            <w:noProof/>
            <w:webHidden/>
          </w:rPr>
          <w:instrText xml:space="preserve"> PAGEREF _Toc100524356 \h </w:instrText>
        </w:r>
        <w:r w:rsidR="00D2706A" w:rsidRPr="00D2706A">
          <w:rPr>
            <w:noProof/>
            <w:webHidden/>
          </w:rPr>
        </w:r>
        <w:r w:rsidR="00D2706A" w:rsidRPr="00D2706A">
          <w:rPr>
            <w:noProof/>
            <w:webHidden/>
          </w:rPr>
          <w:fldChar w:fldCharType="separate"/>
        </w:r>
        <w:r w:rsidR="00581D9C">
          <w:rPr>
            <w:noProof/>
            <w:webHidden/>
          </w:rPr>
          <w:t>20</w:t>
        </w:r>
        <w:r w:rsidR="00D2706A" w:rsidRPr="00D2706A">
          <w:rPr>
            <w:noProof/>
            <w:webHidden/>
          </w:rPr>
          <w:fldChar w:fldCharType="end"/>
        </w:r>
      </w:hyperlink>
    </w:p>
    <w:p w14:paraId="38A6195A" w14:textId="4422A818" w:rsidR="00D2706A" w:rsidRPr="00D2706A" w:rsidRDefault="001B31FE">
      <w:pPr>
        <w:pStyle w:val="TableofFigures"/>
        <w:tabs>
          <w:tab w:val="right" w:leader="dot" w:pos="9350"/>
        </w:tabs>
        <w:rPr>
          <w:rFonts w:eastAsiaTheme="minorEastAsia"/>
          <w:noProof/>
          <w:color w:val="auto"/>
          <w:sz w:val="22"/>
        </w:rPr>
      </w:pPr>
      <w:hyperlink w:anchor="_Toc100524357" w:history="1">
        <w:r w:rsidR="00D2706A" w:rsidRPr="00D2706A">
          <w:rPr>
            <w:rStyle w:val="Hyperlink"/>
            <w:noProof/>
          </w:rPr>
          <w:t>Figure 14: Asset Fulfillment user interface</w:t>
        </w:r>
        <w:r w:rsidR="00D2706A" w:rsidRPr="00D2706A">
          <w:rPr>
            <w:noProof/>
            <w:webHidden/>
          </w:rPr>
          <w:tab/>
        </w:r>
        <w:r w:rsidR="00D2706A" w:rsidRPr="00D2706A">
          <w:rPr>
            <w:noProof/>
            <w:webHidden/>
          </w:rPr>
          <w:fldChar w:fldCharType="begin"/>
        </w:r>
        <w:r w:rsidR="00D2706A" w:rsidRPr="00D2706A">
          <w:rPr>
            <w:noProof/>
            <w:webHidden/>
          </w:rPr>
          <w:instrText xml:space="preserve"> PAGEREF _Toc100524357 \h </w:instrText>
        </w:r>
        <w:r w:rsidR="00D2706A" w:rsidRPr="00D2706A">
          <w:rPr>
            <w:noProof/>
            <w:webHidden/>
          </w:rPr>
        </w:r>
        <w:r w:rsidR="00D2706A" w:rsidRPr="00D2706A">
          <w:rPr>
            <w:noProof/>
            <w:webHidden/>
          </w:rPr>
          <w:fldChar w:fldCharType="separate"/>
        </w:r>
        <w:r w:rsidR="00581D9C">
          <w:rPr>
            <w:noProof/>
            <w:webHidden/>
          </w:rPr>
          <w:t>21</w:t>
        </w:r>
        <w:r w:rsidR="00D2706A" w:rsidRPr="00D2706A">
          <w:rPr>
            <w:noProof/>
            <w:webHidden/>
          </w:rPr>
          <w:fldChar w:fldCharType="end"/>
        </w:r>
      </w:hyperlink>
    </w:p>
    <w:p w14:paraId="57275BA6" w14:textId="4F42863D" w:rsidR="00D2706A" w:rsidRPr="00D2706A" w:rsidRDefault="001B31FE">
      <w:pPr>
        <w:pStyle w:val="TableofFigures"/>
        <w:tabs>
          <w:tab w:val="right" w:leader="dot" w:pos="9350"/>
        </w:tabs>
        <w:rPr>
          <w:rFonts w:eastAsiaTheme="minorEastAsia"/>
          <w:noProof/>
          <w:color w:val="auto"/>
          <w:sz w:val="22"/>
        </w:rPr>
      </w:pPr>
      <w:hyperlink w:anchor="_Toc100524358" w:history="1">
        <w:r w:rsidR="00D2706A" w:rsidRPr="00D2706A">
          <w:rPr>
            <w:rStyle w:val="Hyperlink"/>
            <w:noProof/>
          </w:rPr>
          <w:t>Figure 15: Support Process user interface</w:t>
        </w:r>
        <w:r w:rsidR="00D2706A" w:rsidRPr="00D2706A">
          <w:rPr>
            <w:noProof/>
            <w:webHidden/>
          </w:rPr>
          <w:tab/>
        </w:r>
        <w:r w:rsidR="00D2706A" w:rsidRPr="00D2706A">
          <w:rPr>
            <w:noProof/>
            <w:webHidden/>
          </w:rPr>
          <w:fldChar w:fldCharType="begin"/>
        </w:r>
        <w:r w:rsidR="00D2706A" w:rsidRPr="00D2706A">
          <w:rPr>
            <w:noProof/>
            <w:webHidden/>
          </w:rPr>
          <w:instrText xml:space="preserve"> PAGEREF _Toc100524358 \h </w:instrText>
        </w:r>
        <w:r w:rsidR="00D2706A" w:rsidRPr="00D2706A">
          <w:rPr>
            <w:noProof/>
            <w:webHidden/>
          </w:rPr>
        </w:r>
        <w:r w:rsidR="00D2706A" w:rsidRPr="00D2706A">
          <w:rPr>
            <w:noProof/>
            <w:webHidden/>
          </w:rPr>
          <w:fldChar w:fldCharType="separate"/>
        </w:r>
        <w:r w:rsidR="00581D9C">
          <w:rPr>
            <w:noProof/>
            <w:webHidden/>
          </w:rPr>
          <w:t>22</w:t>
        </w:r>
        <w:r w:rsidR="00D2706A" w:rsidRPr="00D2706A">
          <w:rPr>
            <w:noProof/>
            <w:webHidden/>
          </w:rPr>
          <w:fldChar w:fldCharType="end"/>
        </w:r>
      </w:hyperlink>
    </w:p>
    <w:p w14:paraId="1BF3D3DC" w14:textId="0AFAF5B4" w:rsidR="00D2706A" w:rsidRPr="00D2706A" w:rsidRDefault="001B31FE">
      <w:pPr>
        <w:pStyle w:val="TableofFigures"/>
        <w:tabs>
          <w:tab w:val="right" w:leader="dot" w:pos="9350"/>
        </w:tabs>
        <w:rPr>
          <w:rFonts w:eastAsiaTheme="minorEastAsia"/>
          <w:noProof/>
          <w:color w:val="auto"/>
          <w:sz w:val="22"/>
        </w:rPr>
      </w:pPr>
      <w:hyperlink w:anchor="_Toc100524359" w:history="1">
        <w:r w:rsidR="00D2706A" w:rsidRPr="00D2706A">
          <w:rPr>
            <w:rStyle w:val="Hyperlink"/>
            <w:noProof/>
          </w:rPr>
          <w:t>Figure 16: Retirement process user interface</w:t>
        </w:r>
        <w:r w:rsidR="00D2706A" w:rsidRPr="00D2706A">
          <w:rPr>
            <w:noProof/>
            <w:webHidden/>
          </w:rPr>
          <w:tab/>
        </w:r>
        <w:r w:rsidR="00D2706A" w:rsidRPr="00D2706A">
          <w:rPr>
            <w:noProof/>
            <w:webHidden/>
          </w:rPr>
          <w:fldChar w:fldCharType="begin"/>
        </w:r>
        <w:r w:rsidR="00D2706A" w:rsidRPr="00D2706A">
          <w:rPr>
            <w:noProof/>
            <w:webHidden/>
          </w:rPr>
          <w:instrText xml:space="preserve"> PAGEREF _Toc100524359 \h </w:instrText>
        </w:r>
        <w:r w:rsidR="00D2706A" w:rsidRPr="00D2706A">
          <w:rPr>
            <w:noProof/>
            <w:webHidden/>
          </w:rPr>
        </w:r>
        <w:r w:rsidR="00D2706A" w:rsidRPr="00D2706A">
          <w:rPr>
            <w:noProof/>
            <w:webHidden/>
          </w:rPr>
          <w:fldChar w:fldCharType="separate"/>
        </w:r>
        <w:r w:rsidR="00581D9C">
          <w:rPr>
            <w:noProof/>
            <w:webHidden/>
          </w:rPr>
          <w:t>23</w:t>
        </w:r>
        <w:r w:rsidR="00D2706A" w:rsidRPr="00D2706A">
          <w:rPr>
            <w:noProof/>
            <w:webHidden/>
          </w:rPr>
          <w:fldChar w:fldCharType="end"/>
        </w:r>
      </w:hyperlink>
    </w:p>
    <w:p w14:paraId="74136F9E" w14:textId="0F07B86F" w:rsidR="00D2706A" w:rsidRPr="00D2706A" w:rsidRDefault="001B31FE">
      <w:pPr>
        <w:pStyle w:val="TableofFigures"/>
        <w:tabs>
          <w:tab w:val="right" w:leader="dot" w:pos="9350"/>
        </w:tabs>
        <w:rPr>
          <w:rFonts w:eastAsiaTheme="minorEastAsia"/>
          <w:noProof/>
          <w:color w:val="auto"/>
          <w:sz w:val="22"/>
        </w:rPr>
      </w:pPr>
      <w:hyperlink w:anchor="_Toc100524360" w:history="1">
        <w:r w:rsidR="00D2706A" w:rsidRPr="00D2706A">
          <w:rPr>
            <w:rStyle w:val="Hyperlink"/>
            <w:noProof/>
          </w:rPr>
          <w:t>Figure 17: ITAM Dashboard</w:t>
        </w:r>
        <w:r w:rsidR="00D2706A" w:rsidRPr="00D2706A">
          <w:rPr>
            <w:noProof/>
            <w:webHidden/>
          </w:rPr>
          <w:tab/>
        </w:r>
        <w:r w:rsidR="00D2706A" w:rsidRPr="00D2706A">
          <w:rPr>
            <w:noProof/>
            <w:webHidden/>
          </w:rPr>
          <w:fldChar w:fldCharType="begin"/>
        </w:r>
        <w:r w:rsidR="00D2706A" w:rsidRPr="00D2706A">
          <w:rPr>
            <w:noProof/>
            <w:webHidden/>
          </w:rPr>
          <w:instrText xml:space="preserve"> PAGEREF _Toc100524360 \h </w:instrText>
        </w:r>
        <w:r w:rsidR="00D2706A" w:rsidRPr="00D2706A">
          <w:rPr>
            <w:noProof/>
            <w:webHidden/>
          </w:rPr>
        </w:r>
        <w:r w:rsidR="00D2706A" w:rsidRPr="00D2706A">
          <w:rPr>
            <w:noProof/>
            <w:webHidden/>
          </w:rPr>
          <w:fldChar w:fldCharType="separate"/>
        </w:r>
        <w:r w:rsidR="00581D9C">
          <w:rPr>
            <w:noProof/>
            <w:webHidden/>
          </w:rPr>
          <w:t>24</w:t>
        </w:r>
        <w:r w:rsidR="00D2706A" w:rsidRPr="00D2706A">
          <w:rPr>
            <w:noProof/>
            <w:webHidden/>
          </w:rPr>
          <w:fldChar w:fldCharType="end"/>
        </w:r>
      </w:hyperlink>
    </w:p>
    <w:p w14:paraId="28ADF24B" w14:textId="173384D4" w:rsidR="00D2706A" w:rsidRPr="00D2706A" w:rsidRDefault="001B31FE">
      <w:pPr>
        <w:pStyle w:val="TableofFigures"/>
        <w:tabs>
          <w:tab w:val="right" w:leader="dot" w:pos="9350"/>
        </w:tabs>
        <w:rPr>
          <w:rFonts w:eastAsiaTheme="minorEastAsia"/>
          <w:noProof/>
          <w:color w:val="auto"/>
          <w:sz w:val="22"/>
        </w:rPr>
      </w:pPr>
      <w:hyperlink w:anchor="_Toc100524361" w:history="1">
        <w:r w:rsidR="00D2706A" w:rsidRPr="00D2706A">
          <w:rPr>
            <w:rStyle w:val="Hyperlink"/>
            <w:noProof/>
          </w:rPr>
          <w:t>Figure 18: Network Topology</w:t>
        </w:r>
        <w:r w:rsidR="00D2706A" w:rsidRPr="00D2706A">
          <w:rPr>
            <w:noProof/>
            <w:webHidden/>
          </w:rPr>
          <w:tab/>
        </w:r>
        <w:r w:rsidR="00D2706A" w:rsidRPr="00D2706A">
          <w:rPr>
            <w:noProof/>
            <w:webHidden/>
          </w:rPr>
          <w:fldChar w:fldCharType="begin"/>
        </w:r>
        <w:r w:rsidR="00D2706A" w:rsidRPr="00D2706A">
          <w:rPr>
            <w:noProof/>
            <w:webHidden/>
          </w:rPr>
          <w:instrText xml:space="preserve"> PAGEREF _Toc100524361 \h </w:instrText>
        </w:r>
        <w:r w:rsidR="00D2706A" w:rsidRPr="00D2706A">
          <w:rPr>
            <w:noProof/>
            <w:webHidden/>
          </w:rPr>
        </w:r>
        <w:r w:rsidR="00D2706A" w:rsidRPr="00D2706A">
          <w:rPr>
            <w:noProof/>
            <w:webHidden/>
          </w:rPr>
          <w:fldChar w:fldCharType="separate"/>
        </w:r>
        <w:r w:rsidR="00581D9C">
          <w:rPr>
            <w:noProof/>
            <w:webHidden/>
          </w:rPr>
          <w:t>25</w:t>
        </w:r>
        <w:r w:rsidR="00D2706A" w:rsidRPr="00D2706A">
          <w:rPr>
            <w:noProof/>
            <w:webHidden/>
          </w:rPr>
          <w:fldChar w:fldCharType="end"/>
        </w:r>
      </w:hyperlink>
    </w:p>
    <w:p w14:paraId="3434DE52" w14:textId="523435F8" w:rsidR="00D2706A" w:rsidRPr="00D2706A" w:rsidRDefault="001B31FE">
      <w:pPr>
        <w:pStyle w:val="TableofFigures"/>
        <w:tabs>
          <w:tab w:val="right" w:leader="dot" w:pos="9350"/>
        </w:tabs>
        <w:rPr>
          <w:rFonts w:eastAsiaTheme="minorEastAsia"/>
          <w:noProof/>
          <w:color w:val="auto"/>
          <w:sz w:val="22"/>
        </w:rPr>
      </w:pPr>
      <w:hyperlink w:anchor="_Toc100524362" w:history="1">
        <w:r w:rsidR="00D2706A" w:rsidRPr="00D2706A">
          <w:rPr>
            <w:rStyle w:val="Hyperlink"/>
            <w:noProof/>
          </w:rPr>
          <w:t>Figure 19: Entity Relationship Diagram</w:t>
        </w:r>
        <w:r w:rsidR="00D2706A" w:rsidRPr="00D2706A">
          <w:rPr>
            <w:noProof/>
            <w:webHidden/>
          </w:rPr>
          <w:tab/>
        </w:r>
        <w:r w:rsidR="00D2706A" w:rsidRPr="00D2706A">
          <w:rPr>
            <w:noProof/>
            <w:webHidden/>
          </w:rPr>
          <w:fldChar w:fldCharType="begin"/>
        </w:r>
        <w:r w:rsidR="00D2706A" w:rsidRPr="00D2706A">
          <w:rPr>
            <w:noProof/>
            <w:webHidden/>
          </w:rPr>
          <w:instrText xml:space="preserve"> PAGEREF _Toc100524362 \h </w:instrText>
        </w:r>
        <w:r w:rsidR="00D2706A" w:rsidRPr="00D2706A">
          <w:rPr>
            <w:noProof/>
            <w:webHidden/>
          </w:rPr>
        </w:r>
        <w:r w:rsidR="00D2706A" w:rsidRPr="00D2706A">
          <w:rPr>
            <w:noProof/>
            <w:webHidden/>
          </w:rPr>
          <w:fldChar w:fldCharType="separate"/>
        </w:r>
        <w:r w:rsidR="00581D9C">
          <w:rPr>
            <w:noProof/>
            <w:webHidden/>
          </w:rPr>
          <w:t>27</w:t>
        </w:r>
        <w:r w:rsidR="00D2706A" w:rsidRPr="00D2706A">
          <w:rPr>
            <w:noProof/>
            <w:webHidden/>
          </w:rPr>
          <w:fldChar w:fldCharType="end"/>
        </w:r>
      </w:hyperlink>
    </w:p>
    <w:p w14:paraId="07E8BC5C" w14:textId="676A4D53" w:rsidR="00B96843" w:rsidRPr="0033185F" w:rsidRDefault="005C15DD" w:rsidP="00A74619">
      <w:r w:rsidRPr="00D2706A">
        <w:fldChar w:fldCharType="end"/>
      </w:r>
    </w:p>
    <w:p w14:paraId="3BE6EF80" w14:textId="782A46FA" w:rsidR="001A7AE1" w:rsidRDefault="001A7AE1">
      <w:pPr>
        <w:spacing w:after="200" w:line="276" w:lineRule="auto"/>
      </w:pPr>
    </w:p>
    <w:p w14:paraId="2E27FDC0" w14:textId="77777777" w:rsidR="00A74619" w:rsidRDefault="00A74619">
      <w:pPr>
        <w:spacing w:after="200" w:line="276" w:lineRule="auto"/>
        <w:rPr>
          <w:rFonts w:asciiTheme="majorHAnsi" w:eastAsiaTheme="majorEastAsia" w:hAnsiTheme="majorHAnsi" w:cstheme="majorHAnsi"/>
          <w:b/>
          <w:szCs w:val="24"/>
        </w:rPr>
      </w:pPr>
    </w:p>
    <w:p w14:paraId="4EE56BB6" w14:textId="45668EE1" w:rsidR="00D40E5F" w:rsidRDefault="00D40E5F" w:rsidP="00D40E5F">
      <w:pPr>
        <w:pStyle w:val="Heading1"/>
      </w:pPr>
      <w:bookmarkStart w:id="0" w:name="_Toc100524936"/>
      <w:r>
        <w:lastRenderedPageBreak/>
        <w:t>Background</w:t>
      </w:r>
      <w:bookmarkEnd w:id="0"/>
    </w:p>
    <w:p w14:paraId="0A841B5E" w14:textId="708B3296" w:rsidR="00D96A14" w:rsidRPr="00D96A14" w:rsidRDefault="00D96A14" w:rsidP="00D96A14">
      <w:r>
        <w:t xml:space="preserve">                                                              </w:t>
      </w:r>
      <w:r>
        <w:rPr>
          <w:rFonts w:ascii="TimesNewRomanPSMT" w:hAnsi="TimesNewRomanPSMT" w:cs="TimesNewRomanPSMT"/>
          <w:color w:val="auto"/>
          <w:szCs w:val="24"/>
        </w:rPr>
        <w:t>(Sushmitha Alagesan)</w:t>
      </w:r>
    </w:p>
    <w:p w14:paraId="7DAA7633" w14:textId="77777777" w:rsidR="001F61E6" w:rsidRPr="001F61E6" w:rsidRDefault="001F61E6" w:rsidP="001F61E6"/>
    <w:p w14:paraId="1D079BD5" w14:textId="53E844C9" w:rsidR="001A7AE1" w:rsidRPr="001A7AE1" w:rsidRDefault="008C270D" w:rsidP="00D40E5F">
      <w:pPr>
        <w:pStyle w:val="Heading2"/>
      </w:pPr>
      <w:bookmarkStart w:id="1" w:name="_Toc100524937"/>
      <w:r>
        <w:t xml:space="preserve">Problem </w:t>
      </w:r>
      <w:r w:rsidR="00F058BA">
        <w:t>Statement</w:t>
      </w:r>
      <w:bookmarkEnd w:id="1"/>
    </w:p>
    <w:p w14:paraId="67D83451" w14:textId="34BB05F9" w:rsidR="00611483" w:rsidRDefault="00971D09" w:rsidP="00611483">
      <w:pPr>
        <w:jc w:val="both"/>
      </w:pPr>
      <w:r w:rsidRPr="00971D09">
        <w:rPr>
          <w:color w:val="000000"/>
          <w:szCs w:val="24"/>
        </w:rPr>
        <w:t> </w:t>
      </w:r>
      <w:r w:rsidR="00784DAC">
        <w:rPr>
          <w:color w:val="000000"/>
          <w:szCs w:val="24"/>
        </w:rPr>
        <w:tab/>
      </w:r>
      <w:r w:rsidR="00A75835">
        <w:rPr>
          <w:color w:val="000000"/>
          <w:szCs w:val="24"/>
        </w:rPr>
        <w:t xml:space="preserve">According to the recent audit report, </w:t>
      </w:r>
      <w:r w:rsidR="00A75835" w:rsidRPr="00A75835">
        <w:rPr>
          <w:color w:val="000000"/>
          <w:szCs w:val="24"/>
        </w:rPr>
        <w:t>IniTech Solutions is experiencing a problem with the present techniques for managing asset data which includes data duplication and mismanagement, visualization issues, and decentralized data models</w:t>
      </w:r>
      <w:r w:rsidR="00A75835">
        <w:rPr>
          <w:color w:val="000000"/>
          <w:szCs w:val="24"/>
        </w:rPr>
        <w:t>.</w:t>
      </w:r>
    </w:p>
    <w:p w14:paraId="05E0F010" w14:textId="77777777" w:rsidR="00F2080D" w:rsidRPr="005E6A59" w:rsidRDefault="00F2080D" w:rsidP="00611483">
      <w:pPr>
        <w:jc w:val="both"/>
      </w:pPr>
    </w:p>
    <w:p w14:paraId="5736277E" w14:textId="4ABB816E" w:rsidR="0016217C" w:rsidRDefault="005E6A59" w:rsidP="00D40E5F">
      <w:pPr>
        <w:pStyle w:val="Heading2"/>
      </w:pPr>
      <w:bookmarkStart w:id="2" w:name="_Toc100524938"/>
      <w:r>
        <w:t>Technology Solution</w:t>
      </w:r>
      <w:bookmarkEnd w:id="2"/>
    </w:p>
    <w:p w14:paraId="2207743F" w14:textId="07415B43" w:rsidR="00611483" w:rsidRDefault="00611483" w:rsidP="00611483">
      <w:pPr>
        <w:ind w:firstLine="720"/>
        <w:rPr>
          <w:color w:val="000000"/>
          <w:szCs w:val="24"/>
        </w:rPr>
      </w:pPr>
      <w:r>
        <w:t xml:space="preserve">Our technology solution to address </w:t>
      </w:r>
      <w:r w:rsidR="001B08C0">
        <w:t>various issues</w:t>
      </w:r>
      <w:r w:rsidR="007D27E3">
        <w:t xml:space="preserve"> that are</w:t>
      </w:r>
      <w:r>
        <w:t> identified in the recent audit report is to create an in-house IT asset management system.</w:t>
      </w:r>
      <w:r>
        <w:rPr>
          <w:color w:val="000000"/>
          <w:szCs w:val="24"/>
        </w:rPr>
        <w:t> </w:t>
      </w:r>
      <w:r>
        <w:rPr>
          <w:color w:val="000000"/>
          <w:szCs w:val="24"/>
        </w:rPr>
        <w:tab/>
        <w:t xml:space="preserve"> </w:t>
      </w:r>
    </w:p>
    <w:p w14:paraId="64CA3934" w14:textId="2A062A92" w:rsidR="00DA4DAA" w:rsidRDefault="00DA4DAA">
      <w:pPr>
        <w:spacing w:after="200" w:line="276" w:lineRule="auto"/>
      </w:pPr>
    </w:p>
    <w:p w14:paraId="792F5D58" w14:textId="4A137B44" w:rsidR="00DA4DAA" w:rsidRDefault="00DA4DAA" w:rsidP="00DA4DAA">
      <w:pPr>
        <w:pStyle w:val="Heading2"/>
      </w:pPr>
      <w:bookmarkStart w:id="3" w:name="_Toc100524939"/>
      <w:r>
        <w:t>Process Maps</w:t>
      </w:r>
      <w:bookmarkEnd w:id="3"/>
    </w:p>
    <w:p w14:paraId="3134898F" w14:textId="1CEE7237" w:rsidR="002252ED" w:rsidRPr="002252ED" w:rsidRDefault="008C0FC9" w:rsidP="00971D09">
      <w:pPr>
        <w:rPr>
          <w:rFonts w:ascii="Times New Roman" w:hAnsi="Times New Roman" w:cs="Times New Roman"/>
          <w:color w:val="000000"/>
          <w:szCs w:val="24"/>
        </w:rPr>
      </w:pPr>
      <w:r w:rsidRPr="000E5934">
        <w:rPr>
          <w:rFonts w:ascii="Times New Roman" w:hAnsi="Times New Roman" w:cs="Times New Roman"/>
          <w:b/>
          <w:bCs/>
          <w:color w:val="auto"/>
          <w:szCs w:val="24"/>
        </w:rPr>
        <w:t>Serialized asset tracking</w:t>
      </w:r>
      <w:r w:rsidR="00971D09" w:rsidRPr="000E5934">
        <w:rPr>
          <w:rFonts w:ascii="Times New Roman" w:hAnsi="Times New Roman" w:cs="Times New Roman"/>
          <w:color w:val="000000"/>
          <w:szCs w:val="24"/>
        </w:rPr>
        <w:t> </w:t>
      </w:r>
      <w:r w:rsidR="00971D09" w:rsidRPr="000E5934">
        <w:rPr>
          <w:rFonts w:ascii="Times New Roman" w:hAnsi="Times New Roman" w:cs="Times New Roman"/>
          <w:color w:val="000000"/>
          <w:szCs w:val="24"/>
        </w:rPr>
        <w:tab/>
      </w:r>
      <w:r w:rsidR="005E6A59" w:rsidRPr="000E5934">
        <w:rPr>
          <w:rFonts w:ascii="Times New Roman" w:hAnsi="Times New Roman" w:cs="Times New Roman"/>
          <w:color w:val="000000"/>
          <w:szCs w:val="24"/>
        </w:rPr>
        <w:t xml:space="preserve"> </w:t>
      </w:r>
    </w:p>
    <w:p w14:paraId="3BD0C04F" w14:textId="77777777" w:rsidR="007A73A0" w:rsidRDefault="002252ED" w:rsidP="007A73A0">
      <w:pPr>
        <w:keepNext/>
      </w:pPr>
      <w:r>
        <w:rPr>
          <w:noProof/>
        </w:rPr>
        <w:drawing>
          <wp:inline distT="0" distB="0" distL="0" distR="0" wp14:anchorId="44A9EC3D" wp14:editId="779EF8F3">
            <wp:extent cx="5902420" cy="2762250"/>
            <wp:effectExtent l="0" t="0" r="317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6517" t="2794" r="1708" b="3609"/>
                    <a:stretch/>
                  </pic:blipFill>
                  <pic:spPr bwMode="auto">
                    <a:xfrm>
                      <a:off x="0" y="0"/>
                      <a:ext cx="5911872" cy="2766673"/>
                    </a:xfrm>
                    <a:prstGeom prst="rect">
                      <a:avLst/>
                    </a:prstGeom>
                    <a:noFill/>
                    <a:ln>
                      <a:noFill/>
                    </a:ln>
                    <a:extLst>
                      <a:ext uri="{53640926-AAD7-44D8-BBD7-CCE9431645EC}">
                        <a14:shadowObscured xmlns:a14="http://schemas.microsoft.com/office/drawing/2010/main"/>
                      </a:ext>
                    </a:extLst>
                  </pic:spPr>
                </pic:pic>
              </a:graphicData>
            </a:graphic>
          </wp:inline>
        </w:drawing>
      </w:r>
    </w:p>
    <w:p w14:paraId="5500F602" w14:textId="7BA16A38" w:rsidR="00BB4FD9" w:rsidRPr="00C20FDC" w:rsidRDefault="007A73A0" w:rsidP="007A73A0">
      <w:pPr>
        <w:pStyle w:val="Caption"/>
        <w:jc w:val="center"/>
        <w:rPr>
          <w:rFonts w:asciiTheme="majorHAnsi" w:hAnsiTheme="majorHAnsi" w:cstheme="majorHAnsi"/>
          <w:b/>
          <w:bCs/>
          <w:i w:val="0"/>
          <w:iCs w:val="0"/>
          <w:color w:val="auto"/>
          <w:sz w:val="24"/>
          <w:szCs w:val="24"/>
        </w:rPr>
      </w:pPr>
      <w:bookmarkStart w:id="4" w:name="_Toc100506059"/>
      <w:bookmarkStart w:id="5" w:name="_Toc100524344"/>
      <w:r w:rsidRPr="00C20FDC">
        <w:rPr>
          <w:rFonts w:asciiTheme="majorHAnsi" w:hAnsiTheme="majorHAnsi" w:cstheme="majorHAnsi"/>
          <w:b/>
          <w:bCs/>
          <w:i w:val="0"/>
          <w:iCs w:val="0"/>
          <w:color w:val="auto"/>
          <w:sz w:val="24"/>
          <w:szCs w:val="24"/>
        </w:rPr>
        <w:t xml:space="preserve">Figure </w:t>
      </w:r>
      <w:r w:rsidRPr="00C20FDC">
        <w:rPr>
          <w:rFonts w:asciiTheme="majorHAnsi" w:hAnsiTheme="majorHAnsi" w:cstheme="majorHAnsi"/>
          <w:b/>
          <w:bCs/>
          <w:i w:val="0"/>
          <w:iCs w:val="0"/>
          <w:color w:val="auto"/>
          <w:sz w:val="24"/>
          <w:szCs w:val="24"/>
        </w:rPr>
        <w:fldChar w:fldCharType="begin"/>
      </w:r>
      <w:r w:rsidRPr="00C20FDC">
        <w:rPr>
          <w:rFonts w:asciiTheme="majorHAnsi" w:hAnsiTheme="majorHAnsi" w:cstheme="majorHAnsi"/>
          <w:b/>
          <w:bCs/>
          <w:i w:val="0"/>
          <w:iCs w:val="0"/>
          <w:color w:val="auto"/>
          <w:sz w:val="24"/>
          <w:szCs w:val="24"/>
        </w:rPr>
        <w:instrText xml:space="preserve"> SEQ Figure \* ARABIC </w:instrText>
      </w:r>
      <w:r w:rsidRPr="00C20FDC">
        <w:rPr>
          <w:rFonts w:asciiTheme="majorHAnsi" w:hAnsiTheme="majorHAnsi" w:cstheme="majorHAnsi"/>
          <w:b/>
          <w:bCs/>
          <w:i w:val="0"/>
          <w:iCs w:val="0"/>
          <w:color w:val="auto"/>
          <w:sz w:val="24"/>
          <w:szCs w:val="24"/>
        </w:rPr>
        <w:fldChar w:fldCharType="separate"/>
      </w:r>
      <w:r w:rsidR="00581D9C">
        <w:rPr>
          <w:rFonts w:asciiTheme="majorHAnsi" w:hAnsiTheme="majorHAnsi" w:cstheme="majorHAnsi"/>
          <w:b/>
          <w:bCs/>
          <w:i w:val="0"/>
          <w:iCs w:val="0"/>
          <w:noProof/>
          <w:color w:val="auto"/>
          <w:sz w:val="24"/>
          <w:szCs w:val="24"/>
        </w:rPr>
        <w:t>1</w:t>
      </w:r>
      <w:r w:rsidRPr="00C20FDC">
        <w:rPr>
          <w:rFonts w:asciiTheme="majorHAnsi" w:hAnsiTheme="majorHAnsi" w:cstheme="majorHAnsi"/>
          <w:b/>
          <w:bCs/>
          <w:i w:val="0"/>
          <w:iCs w:val="0"/>
          <w:color w:val="auto"/>
          <w:sz w:val="24"/>
          <w:szCs w:val="24"/>
        </w:rPr>
        <w:fldChar w:fldCharType="end"/>
      </w:r>
      <w:r w:rsidR="00C20FDC" w:rsidRPr="00C20FDC">
        <w:rPr>
          <w:rFonts w:asciiTheme="majorHAnsi" w:hAnsiTheme="majorHAnsi" w:cstheme="majorHAnsi"/>
          <w:b/>
          <w:bCs/>
          <w:i w:val="0"/>
          <w:iCs w:val="0"/>
          <w:color w:val="auto"/>
          <w:sz w:val="24"/>
          <w:szCs w:val="24"/>
        </w:rPr>
        <w:t>: Serialized asset tracking</w:t>
      </w:r>
      <w:bookmarkEnd w:id="4"/>
      <w:bookmarkEnd w:id="5"/>
    </w:p>
    <w:p w14:paraId="730AE9D1" w14:textId="77777777" w:rsidR="002E2DAE" w:rsidRPr="002E2DAE" w:rsidRDefault="002E2DAE" w:rsidP="002E2DAE">
      <w:pPr>
        <w:rPr>
          <w:rFonts w:asciiTheme="majorHAnsi" w:hAnsiTheme="majorHAnsi" w:cstheme="majorHAnsi"/>
          <w:szCs w:val="24"/>
        </w:rPr>
      </w:pPr>
    </w:p>
    <w:p w14:paraId="21B5BD6D" w14:textId="63F85124" w:rsidR="00FF0667" w:rsidRDefault="00FF0667" w:rsidP="002D77D4">
      <w:pPr>
        <w:autoSpaceDE w:val="0"/>
        <w:autoSpaceDN w:val="0"/>
        <w:adjustRightInd w:val="0"/>
        <w:spacing w:line="240" w:lineRule="auto"/>
        <w:rPr>
          <w:rFonts w:ascii="TimesNewRomanPS-BoldMT" w:hAnsi="TimesNewRomanPS-BoldMT" w:cs="TimesNewRomanPS-BoldMT"/>
          <w:b/>
          <w:bCs/>
          <w:color w:val="auto"/>
          <w:szCs w:val="24"/>
        </w:rPr>
      </w:pPr>
      <w:r>
        <w:rPr>
          <w:rFonts w:ascii="TimesNewRomanPS-BoldMT" w:hAnsi="TimesNewRomanPS-BoldMT" w:cs="TimesNewRomanPS-BoldMT"/>
          <w:b/>
          <w:bCs/>
          <w:color w:val="auto"/>
          <w:szCs w:val="24"/>
        </w:rPr>
        <w:t>Stockroom Management</w:t>
      </w:r>
    </w:p>
    <w:p w14:paraId="484DC9BD" w14:textId="77777777" w:rsidR="002D77D4" w:rsidRPr="002D77D4" w:rsidRDefault="002D77D4" w:rsidP="002D77D4">
      <w:pPr>
        <w:autoSpaceDE w:val="0"/>
        <w:autoSpaceDN w:val="0"/>
        <w:adjustRightInd w:val="0"/>
        <w:spacing w:line="240" w:lineRule="auto"/>
        <w:rPr>
          <w:rFonts w:ascii="TimesNewRomanPS-BoldMT" w:hAnsi="TimesNewRomanPS-BoldMT" w:cs="TimesNewRomanPS-BoldMT"/>
          <w:b/>
          <w:bCs/>
          <w:color w:val="auto"/>
          <w:szCs w:val="24"/>
        </w:rPr>
      </w:pPr>
    </w:p>
    <w:p w14:paraId="284EE0AB" w14:textId="77777777" w:rsidR="007A73A0" w:rsidRDefault="004A5330" w:rsidP="007A73A0">
      <w:pPr>
        <w:keepNext/>
        <w:spacing w:after="200" w:line="276" w:lineRule="auto"/>
      </w:pPr>
      <w:r w:rsidRPr="004A5330">
        <w:rPr>
          <w:rFonts w:eastAsia="Times New Roman"/>
          <w:noProof/>
        </w:rPr>
        <w:drawing>
          <wp:inline distT="0" distB="0" distL="0" distR="0" wp14:anchorId="5A929C4E" wp14:editId="4D4F2AA2">
            <wp:extent cx="6089290" cy="4432300"/>
            <wp:effectExtent l="19050" t="19050" r="26035"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3821" cy="4435598"/>
                    </a:xfrm>
                    <a:prstGeom prst="rect">
                      <a:avLst/>
                    </a:prstGeom>
                    <a:noFill/>
                    <a:ln>
                      <a:solidFill>
                        <a:schemeClr val="bg1"/>
                      </a:solidFill>
                    </a:ln>
                  </pic:spPr>
                </pic:pic>
              </a:graphicData>
            </a:graphic>
          </wp:inline>
        </w:drawing>
      </w:r>
    </w:p>
    <w:p w14:paraId="770BBE8C" w14:textId="25F4E937" w:rsidR="00FF0667" w:rsidRPr="00C20FDC" w:rsidRDefault="007A73A0" w:rsidP="007A73A0">
      <w:pPr>
        <w:pStyle w:val="Caption"/>
        <w:jc w:val="center"/>
        <w:rPr>
          <w:rFonts w:asciiTheme="majorHAnsi" w:eastAsia="Times New Roman" w:hAnsiTheme="majorHAnsi" w:cstheme="majorHAnsi"/>
          <w:b/>
          <w:bCs/>
          <w:i w:val="0"/>
          <w:iCs w:val="0"/>
          <w:color w:val="auto"/>
          <w:sz w:val="24"/>
          <w:szCs w:val="24"/>
        </w:rPr>
      </w:pPr>
      <w:bookmarkStart w:id="6" w:name="_Toc100506060"/>
      <w:bookmarkStart w:id="7" w:name="_Toc100524345"/>
      <w:r w:rsidRPr="00C20FDC">
        <w:rPr>
          <w:rFonts w:asciiTheme="majorHAnsi" w:hAnsiTheme="majorHAnsi" w:cstheme="majorHAnsi"/>
          <w:b/>
          <w:bCs/>
          <w:i w:val="0"/>
          <w:iCs w:val="0"/>
          <w:color w:val="auto"/>
          <w:sz w:val="24"/>
          <w:szCs w:val="24"/>
        </w:rPr>
        <w:t xml:space="preserve">Figure </w:t>
      </w:r>
      <w:r w:rsidRPr="00C20FDC">
        <w:rPr>
          <w:rFonts w:asciiTheme="majorHAnsi" w:hAnsiTheme="majorHAnsi" w:cstheme="majorHAnsi"/>
          <w:b/>
          <w:bCs/>
          <w:i w:val="0"/>
          <w:iCs w:val="0"/>
          <w:color w:val="auto"/>
          <w:sz w:val="24"/>
          <w:szCs w:val="24"/>
        </w:rPr>
        <w:fldChar w:fldCharType="begin"/>
      </w:r>
      <w:r w:rsidRPr="00C20FDC">
        <w:rPr>
          <w:rFonts w:asciiTheme="majorHAnsi" w:hAnsiTheme="majorHAnsi" w:cstheme="majorHAnsi"/>
          <w:b/>
          <w:bCs/>
          <w:i w:val="0"/>
          <w:iCs w:val="0"/>
          <w:color w:val="auto"/>
          <w:sz w:val="24"/>
          <w:szCs w:val="24"/>
        </w:rPr>
        <w:instrText xml:space="preserve"> SEQ Figure \* ARABIC </w:instrText>
      </w:r>
      <w:r w:rsidRPr="00C20FDC">
        <w:rPr>
          <w:rFonts w:asciiTheme="majorHAnsi" w:hAnsiTheme="majorHAnsi" w:cstheme="majorHAnsi"/>
          <w:b/>
          <w:bCs/>
          <w:i w:val="0"/>
          <w:iCs w:val="0"/>
          <w:color w:val="auto"/>
          <w:sz w:val="24"/>
          <w:szCs w:val="24"/>
        </w:rPr>
        <w:fldChar w:fldCharType="separate"/>
      </w:r>
      <w:r w:rsidR="00581D9C">
        <w:rPr>
          <w:rFonts w:asciiTheme="majorHAnsi" w:hAnsiTheme="majorHAnsi" w:cstheme="majorHAnsi"/>
          <w:b/>
          <w:bCs/>
          <w:i w:val="0"/>
          <w:iCs w:val="0"/>
          <w:noProof/>
          <w:color w:val="auto"/>
          <w:sz w:val="24"/>
          <w:szCs w:val="24"/>
        </w:rPr>
        <w:t>2</w:t>
      </w:r>
      <w:r w:rsidRPr="00C20FDC">
        <w:rPr>
          <w:rFonts w:asciiTheme="majorHAnsi" w:hAnsiTheme="majorHAnsi" w:cstheme="majorHAnsi"/>
          <w:b/>
          <w:bCs/>
          <w:i w:val="0"/>
          <w:iCs w:val="0"/>
          <w:color w:val="auto"/>
          <w:sz w:val="24"/>
          <w:szCs w:val="24"/>
        </w:rPr>
        <w:fldChar w:fldCharType="end"/>
      </w:r>
      <w:r w:rsidR="00C20FDC" w:rsidRPr="00C20FDC">
        <w:rPr>
          <w:rFonts w:asciiTheme="majorHAnsi" w:hAnsiTheme="majorHAnsi" w:cstheme="majorHAnsi"/>
          <w:b/>
          <w:bCs/>
          <w:i w:val="0"/>
          <w:iCs w:val="0"/>
          <w:color w:val="auto"/>
          <w:sz w:val="24"/>
          <w:szCs w:val="24"/>
        </w:rPr>
        <w:t>: Stockroom management process</w:t>
      </w:r>
      <w:bookmarkEnd w:id="6"/>
      <w:bookmarkEnd w:id="7"/>
    </w:p>
    <w:p w14:paraId="704DF978" w14:textId="5F5992BA" w:rsidR="00FF0667" w:rsidRDefault="00FF0667">
      <w:pPr>
        <w:spacing w:after="200" w:line="276" w:lineRule="auto"/>
        <w:rPr>
          <w:rFonts w:eastAsia="Times New Roman"/>
        </w:rPr>
      </w:pPr>
    </w:p>
    <w:p w14:paraId="36BF3469" w14:textId="77777777" w:rsidR="00820BC4" w:rsidRDefault="00820BC4">
      <w:pPr>
        <w:spacing w:after="200" w:line="276" w:lineRule="auto"/>
        <w:rPr>
          <w:rFonts w:ascii="TimesNewRomanPS-BoldMT" w:hAnsi="TimesNewRomanPS-BoldMT" w:cs="TimesNewRomanPS-BoldMT"/>
          <w:b/>
          <w:bCs/>
          <w:color w:val="auto"/>
          <w:szCs w:val="24"/>
        </w:rPr>
      </w:pPr>
    </w:p>
    <w:p w14:paraId="209613FE" w14:textId="77777777" w:rsidR="00820BC4" w:rsidRDefault="00820BC4">
      <w:pPr>
        <w:spacing w:after="200" w:line="276" w:lineRule="auto"/>
        <w:rPr>
          <w:rFonts w:ascii="TimesNewRomanPS-BoldMT" w:hAnsi="TimesNewRomanPS-BoldMT" w:cs="TimesNewRomanPS-BoldMT"/>
          <w:b/>
          <w:bCs/>
          <w:color w:val="auto"/>
          <w:szCs w:val="24"/>
        </w:rPr>
      </w:pPr>
    </w:p>
    <w:p w14:paraId="18594C08" w14:textId="77777777" w:rsidR="00820BC4" w:rsidRDefault="00820BC4">
      <w:pPr>
        <w:spacing w:after="200" w:line="276" w:lineRule="auto"/>
        <w:rPr>
          <w:rFonts w:ascii="TimesNewRomanPS-BoldMT" w:hAnsi="TimesNewRomanPS-BoldMT" w:cs="TimesNewRomanPS-BoldMT"/>
          <w:b/>
          <w:bCs/>
          <w:color w:val="auto"/>
          <w:szCs w:val="24"/>
        </w:rPr>
      </w:pPr>
    </w:p>
    <w:p w14:paraId="40258885" w14:textId="77777777" w:rsidR="00820BC4" w:rsidRDefault="00820BC4">
      <w:pPr>
        <w:spacing w:after="200" w:line="276" w:lineRule="auto"/>
        <w:rPr>
          <w:rFonts w:ascii="TimesNewRomanPS-BoldMT" w:hAnsi="TimesNewRomanPS-BoldMT" w:cs="TimesNewRomanPS-BoldMT"/>
          <w:b/>
          <w:bCs/>
          <w:color w:val="auto"/>
          <w:szCs w:val="24"/>
        </w:rPr>
      </w:pPr>
    </w:p>
    <w:p w14:paraId="60E9C4EA" w14:textId="77777777" w:rsidR="00820BC4" w:rsidRDefault="00820BC4">
      <w:pPr>
        <w:spacing w:after="200" w:line="276" w:lineRule="auto"/>
        <w:rPr>
          <w:rFonts w:ascii="TimesNewRomanPS-BoldMT" w:hAnsi="TimesNewRomanPS-BoldMT" w:cs="TimesNewRomanPS-BoldMT"/>
          <w:b/>
          <w:bCs/>
          <w:color w:val="auto"/>
          <w:szCs w:val="24"/>
        </w:rPr>
      </w:pPr>
    </w:p>
    <w:p w14:paraId="036D670A" w14:textId="77777777" w:rsidR="00820BC4" w:rsidRDefault="00820BC4">
      <w:pPr>
        <w:spacing w:after="200" w:line="276" w:lineRule="auto"/>
        <w:rPr>
          <w:rFonts w:ascii="TimesNewRomanPS-BoldMT" w:hAnsi="TimesNewRomanPS-BoldMT" w:cs="TimesNewRomanPS-BoldMT"/>
          <w:b/>
          <w:bCs/>
          <w:color w:val="auto"/>
          <w:szCs w:val="24"/>
        </w:rPr>
      </w:pPr>
    </w:p>
    <w:p w14:paraId="769FFE4A" w14:textId="77777777" w:rsidR="00FB6B79" w:rsidRDefault="00FB6B79">
      <w:pPr>
        <w:spacing w:after="200" w:line="276" w:lineRule="auto"/>
        <w:rPr>
          <w:rFonts w:ascii="TimesNewRomanPS-BoldMT" w:hAnsi="TimesNewRomanPS-BoldMT" w:cs="TimesNewRomanPS-BoldMT"/>
          <w:b/>
          <w:bCs/>
          <w:color w:val="auto"/>
          <w:szCs w:val="24"/>
        </w:rPr>
      </w:pPr>
    </w:p>
    <w:p w14:paraId="47CCA46E" w14:textId="3464EC4C" w:rsidR="00FB6B79" w:rsidRDefault="004B0030" w:rsidP="005B3296">
      <w:pPr>
        <w:spacing w:after="200" w:line="276" w:lineRule="auto"/>
        <w:rPr>
          <w:rFonts w:ascii="TimesNewRomanPS-BoldMT" w:hAnsi="TimesNewRomanPS-BoldMT" w:cs="TimesNewRomanPS-BoldMT"/>
          <w:b/>
          <w:bCs/>
          <w:color w:val="auto"/>
          <w:szCs w:val="24"/>
        </w:rPr>
      </w:pPr>
      <w:r>
        <w:rPr>
          <w:rFonts w:ascii="TimesNewRomanPS-BoldMT" w:hAnsi="TimesNewRomanPS-BoldMT" w:cs="TimesNewRomanPS-BoldMT"/>
          <w:b/>
          <w:bCs/>
          <w:color w:val="auto"/>
          <w:szCs w:val="24"/>
        </w:rPr>
        <w:lastRenderedPageBreak/>
        <w:t>ITAM Process</w:t>
      </w:r>
    </w:p>
    <w:p w14:paraId="1EC9FA5A" w14:textId="459600E6" w:rsidR="005B3296" w:rsidRDefault="005B3296" w:rsidP="005B3296">
      <w:pPr>
        <w:spacing w:after="200" w:line="276" w:lineRule="auto"/>
        <w:rPr>
          <w:rFonts w:ascii="TimesNewRomanPS-BoldMT" w:hAnsi="TimesNewRomanPS-BoldMT" w:cs="TimesNewRomanPS-BoldMT"/>
          <w:b/>
          <w:bCs/>
          <w:color w:val="auto"/>
          <w:szCs w:val="24"/>
        </w:rPr>
      </w:pPr>
      <w:r>
        <w:rPr>
          <w:noProof/>
        </w:rPr>
        <w:drawing>
          <wp:inline distT="0" distB="0" distL="0" distR="0" wp14:anchorId="26AD45DB" wp14:editId="682C1470">
            <wp:extent cx="5943600" cy="4618689"/>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7480" t="2183" r="1388" b="1978"/>
                    <a:stretch/>
                  </pic:blipFill>
                  <pic:spPr bwMode="auto">
                    <a:xfrm>
                      <a:off x="0" y="0"/>
                      <a:ext cx="5943600" cy="4618689"/>
                    </a:xfrm>
                    <a:prstGeom prst="rect">
                      <a:avLst/>
                    </a:prstGeom>
                    <a:noFill/>
                    <a:ln>
                      <a:noFill/>
                    </a:ln>
                    <a:extLst>
                      <a:ext uri="{53640926-AAD7-44D8-BBD7-CCE9431645EC}">
                        <a14:shadowObscured xmlns:a14="http://schemas.microsoft.com/office/drawing/2010/main"/>
                      </a:ext>
                    </a:extLst>
                  </pic:spPr>
                </pic:pic>
              </a:graphicData>
            </a:graphic>
          </wp:inline>
        </w:drawing>
      </w:r>
    </w:p>
    <w:p w14:paraId="1C770C5E" w14:textId="02062003" w:rsidR="004B0030" w:rsidRPr="00C20FDC" w:rsidRDefault="007A73A0" w:rsidP="00FB6B79">
      <w:pPr>
        <w:pStyle w:val="Caption"/>
        <w:jc w:val="center"/>
        <w:rPr>
          <w:rFonts w:asciiTheme="majorHAnsi" w:eastAsia="Times New Roman" w:hAnsiTheme="majorHAnsi" w:cstheme="majorHAnsi"/>
          <w:b/>
          <w:bCs/>
          <w:i w:val="0"/>
          <w:iCs w:val="0"/>
          <w:color w:val="auto"/>
          <w:sz w:val="24"/>
          <w:szCs w:val="24"/>
        </w:rPr>
      </w:pPr>
      <w:bookmarkStart w:id="8" w:name="_Toc100506061"/>
      <w:bookmarkStart w:id="9" w:name="_Toc100524346"/>
      <w:r w:rsidRPr="00C20FDC">
        <w:rPr>
          <w:rFonts w:asciiTheme="majorHAnsi" w:hAnsiTheme="majorHAnsi" w:cstheme="majorHAnsi"/>
          <w:b/>
          <w:bCs/>
          <w:i w:val="0"/>
          <w:iCs w:val="0"/>
          <w:color w:val="auto"/>
          <w:sz w:val="24"/>
          <w:szCs w:val="24"/>
        </w:rPr>
        <w:t xml:space="preserve">Figure </w:t>
      </w:r>
      <w:r w:rsidRPr="00C20FDC">
        <w:rPr>
          <w:rFonts w:asciiTheme="majorHAnsi" w:hAnsiTheme="majorHAnsi" w:cstheme="majorHAnsi"/>
          <w:b/>
          <w:bCs/>
          <w:i w:val="0"/>
          <w:iCs w:val="0"/>
          <w:color w:val="auto"/>
          <w:sz w:val="24"/>
          <w:szCs w:val="24"/>
        </w:rPr>
        <w:fldChar w:fldCharType="begin"/>
      </w:r>
      <w:r w:rsidRPr="00C20FDC">
        <w:rPr>
          <w:rFonts w:asciiTheme="majorHAnsi" w:hAnsiTheme="majorHAnsi" w:cstheme="majorHAnsi"/>
          <w:b/>
          <w:bCs/>
          <w:i w:val="0"/>
          <w:iCs w:val="0"/>
          <w:color w:val="auto"/>
          <w:sz w:val="24"/>
          <w:szCs w:val="24"/>
        </w:rPr>
        <w:instrText xml:space="preserve"> SEQ Figure \* ARABIC </w:instrText>
      </w:r>
      <w:r w:rsidRPr="00C20FDC">
        <w:rPr>
          <w:rFonts w:asciiTheme="majorHAnsi" w:hAnsiTheme="majorHAnsi" w:cstheme="majorHAnsi"/>
          <w:b/>
          <w:bCs/>
          <w:i w:val="0"/>
          <w:iCs w:val="0"/>
          <w:color w:val="auto"/>
          <w:sz w:val="24"/>
          <w:szCs w:val="24"/>
        </w:rPr>
        <w:fldChar w:fldCharType="separate"/>
      </w:r>
      <w:r w:rsidR="00581D9C">
        <w:rPr>
          <w:rFonts w:asciiTheme="majorHAnsi" w:hAnsiTheme="majorHAnsi" w:cstheme="majorHAnsi"/>
          <w:b/>
          <w:bCs/>
          <w:i w:val="0"/>
          <w:iCs w:val="0"/>
          <w:noProof/>
          <w:color w:val="auto"/>
          <w:sz w:val="24"/>
          <w:szCs w:val="24"/>
        </w:rPr>
        <w:t>3</w:t>
      </w:r>
      <w:r w:rsidRPr="00C20FDC">
        <w:rPr>
          <w:rFonts w:asciiTheme="majorHAnsi" w:hAnsiTheme="majorHAnsi" w:cstheme="majorHAnsi"/>
          <w:b/>
          <w:bCs/>
          <w:i w:val="0"/>
          <w:iCs w:val="0"/>
          <w:color w:val="auto"/>
          <w:sz w:val="24"/>
          <w:szCs w:val="24"/>
        </w:rPr>
        <w:fldChar w:fldCharType="end"/>
      </w:r>
      <w:r w:rsidR="00C20FDC" w:rsidRPr="00C20FDC">
        <w:rPr>
          <w:rFonts w:asciiTheme="majorHAnsi" w:hAnsiTheme="majorHAnsi" w:cstheme="majorHAnsi"/>
          <w:b/>
          <w:bCs/>
          <w:i w:val="0"/>
          <w:iCs w:val="0"/>
          <w:color w:val="auto"/>
          <w:sz w:val="24"/>
          <w:szCs w:val="24"/>
        </w:rPr>
        <w:t>: ITAM Process</w:t>
      </w:r>
      <w:bookmarkEnd w:id="8"/>
      <w:bookmarkEnd w:id="9"/>
    </w:p>
    <w:p w14:paraId="40CF6007" w14:textId="6EA3B692" w:rsidR="00023864" w:rsidRDefault="00023864">
      <w:pPr>
        <w:spacing w:after="200" w:line="276" w:lineRule="auto"/>
        <w:rPr>
          <w:rFonts w:eastAsia="Times New Roman"/>
        </w:rPr>
      </w:pPr>
    </w:p>
    <w:p w14:paraId="35C663D5" w14:textId="77777777" w:rsidR="00290868" w:rsidRDefault="00290868">
      <w:pPr>
        <w:spacing w:after="200" w:line="276" w:lineRule="auto"/>
        <w:rPr>
          <w:rFonts w:ascii="TimesNewRomanPS-BoldMT" w:hAnsi="TimesNewRomanPS-BoldMT" w:cs="TimesNewRomanPS-BoldMT"/>
          <w:b/>
          <w:bCs/>
          <w:color w:val="auto"/>
          <w:szCs w:val="24"/>
        </w:rPr>
      </w:pPr>
    </w:p>
    <w:p w14:paraId="2C7741C2" w14:textId="77777777" w:rsidR="00290868" w:rsidRDefault="00290868">
      <w:pPr>
        <w:spacing w:after="200" w:line="276" w:lineRule="auto"/>
        <w:rPr>
          <w:rFonts w:ascii="TimesNewRomanPS-BoldMT" w:hAnsi="TimesNewRomanPS-BoldMT" w:cs="TimesNewRomanPS-BoldMT"/>
          <w:b/>
          <w:bCs/>
          <w:color w:val="auto"/>
          <w:szCs w:val="24"/>
        </w:rPr>
      </w:pPr>
    </w:p>
    <w:p w14:paraId="24AD491A" w14:textId="77777777" w:rsidR="00290868" w:rsidRDefault="00290868">
      <w:pPr>
        <w:spacing w:after="200" w:line="276" w:lineRule="auto"/>
        <w:rPr>
          <w:rFonts w:ascii="TimesNewRomanPS-BoldMT" w:hAnsi="TimesNewRomanPS-BoldMT" w:cs="TimesNewRomanPS-BoldMT"/>
          <w:b/>
          <w:bCs/>
          <w:color w:val="auto"/>
          <w:szCs w:val="24"/>
        </w:rPr>
      </w:pPr>
    </w:p>
    <w:p w14:paraId="1B559A68" w14:textId="77777777" w:rsidR="00290868" w:rsidRDefault="00290868">
      <w:pPr>
        <w:spacing w:after="200" w:line="276" w:lineRule="auto"/>
        <w:rPr>
          <w:rFonts w:ascii="TimesNewRomanPS-BoldMT" w:hAnsi="TimesNewRomanPS-BoldMT" w:cs="TimesNewRomanPS-BoldMT"/>
          <w:b/>
          <w:bCs/>
          <w:color w:val="auto"/>
          <w:szCs w:val="24"/>
        </w:rPr>
      </w:pPr>
    </w:p>
    <w:p w14:paraId="367CE041" w14:textId="77777777" w:rsidR="00290868" w:rsidRDefault="00290868">
      <w:pPr>
        <w:spacing w:after="200" w:line="276" w:lineRule="auto"/>
        <w:rPr>
          <w:rFonts w:ascii="TimesNewRomanPS-BoldMT" w:hAnsi="TimesNewRomanPS-BoldMT" w:cs="TimesNewRomanPS-BoldMT"/>
          <w:b/>
          <w:bCs/>
          <w:color w:val="auto"/>
          <w:szCs w:val="24"/>
        </w:rPr>
      </w:pPr>
    </w:p>
    <w:p w14:paraId="69D384F9" w14:textId="77777777" w:rsidR="00A260D4" w:rsidRDefault="00A260D4">
      <w:pPr>
        <w:spacing w:after="200" w:line="276" w:lineRule="auto"/>
        <w:rPr>
          <w:rFonts w:ascii="TimesNewRomanPS-BoldMT" w:hAnsi="TimesNewRomanPS-BoldMT" w:cs="TimesNewRomanPS-BoldMT"/>
          <w:b/>
          <w:bCs/>
          <w:color w:val="auto"/>
          <w:szCs w:val="24"/>
        </w:rPr>
      </w:pPr>
    </w:p>
    <w:p w14:paraId="7C929002" w14:textId="30A3F0E6" w:rsidR="00A260D4" w:rsidRDefault="00A260D4">
      <w:pPr>
        <w:spacing w:after="200" w:line="276" w:lineRule="auto"/>
        <w:rPr>
          <w:rFonts w:ascii="TimesNewRomanPS-BoldMT" w:hAnsi="TimesNewRomanPS-BoldMT" w:cs="TimesNewRomanPS-BoldMT"/>
          <w:b/>
          <w:bCs/>
          <w:color w:val="auto"/>
          <w:szCs w:val="24"/>
        </w:rPr>
      </w:pPr>
    </w:p>
    <w:p w14:paraId="1C5D6CB7" w14:textId="77777777" w:rsidR="00C94953" w:rsidRDefault="00C94953">
      <w:pPr>
        <w:spacing w:after="200" w:line="276" w:lineRule="auto"/>
        <w:rPr>
          <w:rFonts w:ascii="TimesNewRomanPS-BoldMT" w:hAnsi="TimesNewRomanPS-BoldMT" w:cs="TimesNewRomanPS-BoldMT"/>
          <w:b/>
          <w:bCs/>
          <w:color w:val="auto"/>
          <w:szCs w:val="24"/>
        </w:rPr>
      </w:pPr>
    </w:p>
    <w:p w14:paraId="2341DABF" w14:textId="3071847D" w:rsidR="00DF47C2" w:rsidRPr="00DF47C2" w:rsidRDefault="00023864" w:rsidP="00DF47C2">
      <w:pPr>
        <w:spacing w:after="200" w:line="276" w:lineRule="auto"/>
        <w:rPr>
          <w:rFonts w:ascii="TimesNewRomanPS-BoldMT" w:hAnsi="TimesNewRomanPS-BoldMT" w:cs="TimesNewRomanPS-BoldMT"/>
          <w:b/>
          <w:bCs/>
          <w:color w:val="auto"/>
          <w:szCs w:val="24"/>
        </w:rPr>
      </w:pPr>
      <w:r>
        <w:rPr>
          <w:rFonts w:ascii="TimesNewRomanPS-BoldMT" w:hAnsi="TimesNewRomanPS-BoldMT" w:cs="TimesNewRomanPS-BoldMT"/>
          <w:b/>
          <w:bCs/>
          <w:color w:val="auto"/>
          <w:szCs w:val="24"/>
        </w:rPr>
        <w:lastRenderedPageBreak/>
        <w:t>Security Process</w:t>
      </w:r>
    </w:p>
    <w:p w14:paraId="4506F0F8" w14:textId="77777777" w:rsidR="00B107C3" w:rsidRDefault="00A260D4" w:rsidP="00B107C3">
      <w:pPr>
        <w:keepNext/>
        <w:spacing w:after="200" w:line="240" w:lineRule="auto"/>
      </w:pPr>
      <w:r>
        <w:rPr>
          <w:noProof/>
        </w:rPr>
        <w:drawing>
          <wp:inline distT="0" distB="0" distL="0" distR="0" wp14:anchorId="27159D2F" wp14:editId="7E296845">
            <wp:extent cx="5695950" cy="5156200"/>
            <wp:effectExtent l="0" t="0" r="0" b="635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2137" t="2688" r="2030" b="2430"/>
                    <a:stretch/>
                  </pic:blipFill>
                  <pic:spPr bwMode="auto">
                    <a:xfrm>
                      <a:off x="0" y="0"/>
                      <a:ext cx="5695950" cy="5156200"/>
                    </a:xfrm>
                    <a:prstGeom prst="rect">
                      <a:avLst/>
                    </a:prstGeom>
                    <a:noFill/>
                    <a:ln>
                      <a:noFill/>
                    </a:ln>
                    <a:extLst>
                      <a:ext uri="{53640926-AAD7-44D8-BBD7-CCE9431645EC}">
                        <a14:shadowObscured xmlns:a14="http://schemas.microsoft.com/office/drawing/2010/main"/>
                      </a:ext>
                    </a:extLst>
                  </pic:spPr>
                </pic:pic>
              </a:graphicData>
            </a:graphic>
          </wp:inline>
        </w:drawing>
      </w:r>
    </w:p>
    <w:p w14:paraId="17316842" w14:textId="17362D47" w:rsidR="00023864" w:rsidRPr="00B107C3" w:rsidRDefault="00B107C3" w:rsidP="00B107C3">
      <w:pPr>
        <w:pStyle w:val="Caption"/>
        <w:jc w:val="center"/>
        <w:rPr>
          <w:rFonts w:asciiTheme="majorHAnsi" w:eastAsia="Times New Roman" w:hAnsiTheme="majorHAnsi" w:cstheme="majorHAnsi"/>
          <w:b/>
          <w:bCs/>
          <w:i w:val="0"/>
          <w:iCs w:val="0"/>
          <w:sz w:val="24"/>
          <w:szCs w:val="24"/>
        </w:rPr>
      </w:pPr>
      <w:bookmarkStart w:id="10" w:name="_Toc100506062"/>
      <w:bookmarkStart w:id="11" w:name="_Toc100524347"/>
      <w:r w:rsidRPr="004E67E6">
        <w:rPr>
          <w:rFonts w:asciiTheme="majorHAnsi" w:hAnsiTheme="majorHAnsi" w:cstheme="majorHAnsi"/>
          <w:b/>
          <w:bCs/>
          <w:i w:val="0"/>
          <w:iCs w:val="0"/>
          <w:color w:val="auto"/>
          <w:sz w:val="24"/>
          <w:szCs w:val="24"/>
        </w:rPr>
        <w:t xml:space="preserve">Figure </w:t>
      </w:r>
      <w:r w:rsidRPr="004E67E6">
        <w:rPr>
          <w:rFonts w:asciiTheme="majorHAnsi" w:hAnsiTheme="majorHAnsi" w:cstheme="majorHAnsi"/>
          <w:b/>
          <w:bCs/>
          <w:i w:val="0"/>
          <w:iCs w:val="0"/>
          <w:color w:val="auto"/>
          <w:sz w:val="24"/>
          <w:szCs w:val="24"/>
        </w:rPr>
        <w:fldChar w:fldCharType="begin"/>
      </w:r>
      <w:r w:rsidRPr="004E67E6">
        <w:rPr>
          <w:rFonts w:asciiTheme="majorHAnsi" w:hAnsiTheme="majorHAnsi" w:cstheme="majorHAnsi"/>
          <w:b/>
          <w:bCs/>
          <w:i w:val="0"/>
          <w:iCs w:val="0"/>
          <w:color w:val="auto"/>
          <w:sz w:val="24"/>
          <w:szCs w:val="24"/>
        </w:rPr>
        <w:instrText xml:space="preserve"> SEQ Figure \* ARABIC </w:instrText>
      </w:r>
      <w:r w:rsidRPr="004E67E6">
        <w:rPr>
          <w:rFonts w:asciiTheme="majorHAnsi" w:hAnsiTheme="majorHAnsi" w:cstheme="majorHAnsi"/>
          <w:b/>
          <w:bCs/>
          <w:i w:val="0"/>
          <w:iCs w:val="0"/>
          <w:color w:val="auto"/>
          <w:sz w:val="24"/>
          <w:szCs w:val="24"/>
        </w:rPr>
        <w:fldChar w:fldCharType="separate"/>
      </w:r>
      <w:r w:rsidR="00581D9C">
        <w:rPr>
          <w:rFonts w:asciiTheme="majorHAnsi" w:hAnsiTheme="majorHAnsi" w:cstheme="majorHAnsi"/>
          <w:b/>
          <w:bCs/>
          <w:i w:val="0"/>
          <w:iCs w:val="0"/>
          <w:noProof/>
          <w:color w:val="auto"/>
          <w:sz w:val="24"/>
          <w:szCs w:val="24"/>
        </w:rPr>
        <w:t>4</w:t>
      </w:r>
      <w:r w:rsidRPr="004E67E6">
        <w:rPr>
          <w:rFonts w:asciiTheme="majorHAnsi" w:hAnsiTheme="majorHAnsi" w:cstheme="majorHAnsi"/>
          <w:b/>
          <w:bCs/>
          <w:i w:val="0"/>
          <w:iCs w:val="0"/>
          <w:color w:val="auto"/>
          <w:sz w:val="24"/>
          <w:szCs w:val="24"/>
        </w:rPr>
        <w:fldChar w:fldCharType="end"/>
      </w:r>
      <w:r w:rsidR="00D74733" w:rsidRPr="004E67E6">
        <w:rPr>
          <w:rFonts w:asciiTheme="majorHAnsi" w:hAnsiTheme="majorHAnsi" w:cstheme="majorHAnsi"/>
          <w:b/>
          <w:bCs/>
          <w:i w:val="0"/>
          <w:iCs w:val="0"/>
          <w:color w:val="auto"/>
          <w:sz w:val="24"/>
          <w:szCs w:val="24"/>
        </w:rPr>
        <w:t xml:space="preserve"> : </w:t>
      </w:r>
      <w:r w:rsidR="00C20FDC">
        <w:rPr>
          <w:rFonts w:asciiTheme="majorHAnsi" w:hAnsiTheme="majorHAnsi" w:cstheme="majorHAnsi"/>
          <w:b/>
          <w:bCs/>
          <w:i w:val="0"/>
          <w:iCs w:val="0"/>
          <w:color w:val="auto"/>
          <w:sz w:val="24"/>
          <w:szCs w:val="24"/>
        </w:rPr>
        <w:t>Security Process</w:t>
      </w:r>
      <w:bookmarkEnd w:id="10"/>
      <w:bookmarkEnd w:id="11"/>
      <w:r w:rsidR="00C20FDC">
        <w:rPr>
          <w:rFonts w:asciiTheme="majorHAnsi" w:hAnsiTheme="majorHAnsi" w:cstheme="majorHAnsi"/>
          <w:b/>
          <w:bCs/>
          <w:i w:val="0"/>
          <w:iCs w:val="0"/>
          <w:color w:val="auto"/>
          <w:sz w:val="24"/>
          <w:szCs w:val="24"/>
        </w:rPr>
        <w:t xml:space="preserve"> </w:t>
      </w:r>
    </w:p>
    <w:p w14:paraId="553F709A" w14:textId="7DCF99BC" w:rsidR="00023864" w:rsidRDefault="00023864">
      <w:pPr>
        <w:spacing w:after="200" w:line="276" w:lineRule="auto"/>
        <w:rPr>
          <w:rFonts w:eastAsia="Times New Roman"/>
        </w:rPr>
      </w:pPr>
    </w:p>
    <w:p w14:paraId="2049C0AD" w14:textId="48717E98" w:rsidR="00023864" w:rsidRDefault="00023864">
      <w:pPr>
        <w:spacing w:after="200" w:line="276" w:lineRule="auto"/>
        <w:rPr>
          <w:rFonts w:eastAsia="Times New Roman"/>
        </w:rPr>
      </w:pPr>
    </w:p>
    <w:p w14:paraId="45126D94" w14:textId="77777777" w:rsidR="00023864" w:rsidRDefault="00023864">
      <w:pPr>
        <w:spacing w:after="200" w:line="276" w:lineRule="auto"/>
        <w:rPr>
          <w:rFonts w:eastAsia="Times New Roman"/>
        </w:rPr>
      </w:pPr>
    </w:p>
    <w:p w14:paraId="083DE87E" w14:textId="20E5A840" w:rsidR="00FF0667" w:rsidRDefault="00FF0667">
      <w:pPr>
        <w:spacing w:after="200" w:line="276" w:lineRule="auto"/>
        <w:rPr>
          <w:rFonts w:eastAsia="Times New Roman"/>
        </w:rPr>
      </w:pPr>
    </w:p>
    <w:p w14:paraId="6BF7E7D2" w14:textId="77777777" w:rsidR="001B40A9" w:rsidRDefault="001B40A9">
      <w:pPr>
        <w:spacing w:after="200" w:line="276" w:lineRule="auto"/>
        <w:rPr>
          <w:rFonts w:eastAsia="Times New Roman"/>
        </w:rPr>
      </w:pPr>
    </w:p>
    <w:p w14:paraId="65A15881" w14:textId="2E0246C2" w:rsidR="00FF0667" w:rsidRDefault="00FF0667">
      <w:pPr>
        <w:spacing w:after="200" w:line="276" w:lineRule="auto"/>
        <w:rPr>
          <w:rFonts w:asciiTheme="majorHAnsi" w:eastAsia="Times New Roman" w:hAnsiTheme="majorHAnsi" w:cstheme="majorHAnsi"/>
          <w:b/>
          <w:szCs w:val="24"/>
        </w:rPr>
      </w:pPr>
    </w:p>
    <w:p w14:paraId="48540C61" w14:textId="77777777" w:rsidR="00346E45" w:rsidRDefault="00346E45">
      <w:pPr>
        <w:spacing w:after="200" w:line="276" w:lineRule="auto"/>
        <w:rPr>
          <w:rFonts w:asciiTheme="majorHAnsi" w:eastAsia="Times New Roman" w:hAnsiTheme="majorHAnsi" w:cstheme="majorHAnsi"/>
          <w:b/>
          <w:szCs w:val="24"/>
        </w:rPr>
      </w:pPr>
    </w:p>
    <w:p w14:paraId="6D36C3FD" w14:textId="294BB1C7" w:rsidR="00F44832" w:rsidRPr="00A01614" w:rsidRDefault="007E148B" w:rsidP="00A01614">
      <w:pPr>
        <w:pStyle w:val="Heading2"/>
        <w:rPr>
          <w:rFonts w:eastAsia="Times New Roman"/>
        </w:rPr>
      </w:pPr>
      <w:bookmarkStart w:id="12" w:name="_Toc100524940"/>
      <w:r w:rsidRPr="007E148B">
        <w:rPr>
          <w:rFonts w:eastAsia="Times New Roman"/>
        </w:rPr>
        <w:lastRenderedPageBreak/>
        <w:t>Functions</w:t>
      </w:r>
      <w:r w:rsidR="001B5C55">
        <w:rPr>
          <w:rFonts w:eastAsia="Times New Roman"/>
        </w:rPr>
        <w:t xml:space="preserve"> and </w:t>
      </w:r>
      <w:r w:rsidR="001A7AE1">
        <w:rPr>
          <w:rFonts w:eastAsia="Times New Roman"/>
        </w:rPr>
        <w:t>Requirements Table</w:t>
      </w:r>
      <w:bookmarkEnd w:id="12"/>
    </w:p>
    <w:tbl>
      <w:tblPr>
        <w:tblStyle w:val="TableGrid"/>
        <w:tblW w:w="9985" w:type="dxa"/>
        <w:tblLook w:val="04A0" w:firstRow="1" w:lastRow="0" w:firstColumn="1" w:lastColumn="0" w:noHBand="0" w:noVBand="1"/>
      </w:tblPr>
      <w:tblGrid>
        <w:gridCol w:w="4855"/>
        <w:gridCol w:w="5130"/>
      </w:tblGrid>
      <w:tr w:rsidR="00F44832" w14:paraId="2F8E07AF" w14:textId="77777777" w:rsidTr="00E23060">
        <w:tc>
          <w:tcPr>
            <w:tcW w:w="4855" w:type="dxa"/>
          </w:tcPr>
          <w:p w14:paraId="5583C983" w14:textId="0C44B5D9" w:rsidR="00F44832" w:rsidRPr="00F44832" w:rsidRDefault="00F44832" w:rsidP="00BB4FD9">
            <w:pPr>
              <w:spacing w:before="240"/>
              <w:jc w:val="center"/>
              <w:rPr>
                <w:rFonts w:asciiTheme="majorHAnsi" w:hAnsiTheme="majorHAnsi" w:cstheme="majorHAnsi"/>
                <w:b/>
                <w:bCs/>
                <w:szCs w:val="24"/>
              </w:rPr>
            </w:pPr>
            <w:r w:rsidRPr="00F44832">
              <w:rPr>
                <w:rFonts w:asciiTheme="majorHAnsi" w:hAnsiTheme="majorHAnsi" w:cstheme="majorHAnsi"/>
                <w:b/>
                <w:bCs/>
                <w:szCs w:val="24"/>
              </w:rPr>
              <w:t>FUNCTION</w:t>
            </w:r>
          </w:p>
        </w:tc>
        <w:tc>
          <w:tcPr>
            <w:tcW w:w="5130" w:type="dxa"/>
          </w:tcPr>
          <w:p w14:paraId="3BD683E0" w14:textId="3741D66E" w:rsidR="00F44832" w:rsidRPr="00F44832" w:rsidRDefault="00F44832" w:rsidP="00BB4FD9">
            <w:pPr>
              <w:spacing w:before="240"/>
              <w:jc w:val="center"/>
              <w:rPr>
                <w:rFonts w:asciiTheme="majorHAnsi" w:hAnsiTheme="majorHAnsi" w:cstheme="majorHAnsi"/>
                <w:b/>
                <w:bCs/>
                <w:szCs w:val="24"/>
              </w:rPr>
            </w:pPr>
            <w:r w:rsidRPr="00F44832">
              <w:rPr>
                <w:rFonts w:asciiTheme="majorHAnsi" w:hAnsiTheme="majorHAnsi" w:cstheme="majorHAnsi"/>
                <w:b/>
                <w:bCs/>
                <w:szCs w:val="24"/>
              </w:rPr>
              <w:t>REQUIREMENTS</w:t>
            </w:r>
          </w:p>
        </w:tc>
      </w:tr>
      <w:tr w:rsidR="00F44832" w14:paraId="0DC61DA1" w14:textId="77777777" w:rsidTr="00E23060">
        <w:tc>
          <w:tcPr>
            <w:tcW w:w="4855" w:type="dxa"/>
          </w:tcPr>
          <w:p w14:paraId="430DA807" w14:textId="77777777" w:rsidR="001B41C1" w:rsidRDefault="001B41C1" w:rsidP="001B41C1">
            <w:pPr>
              <w:spacing w:line="240" w:lineRule="auto"/>
              <w:textAlignment w:val="baseline"/>
              <w:rPr>
                <w:rFonts w:asciiTheme="majorHAnsi" w:eastAsia="Times New Roman" w:hAnsiTheme="majorHAnsi" w:cstheme="majorHAnsi"/>
                <w:b/>
                <w:bCs/>
                <w:color w:val="000000"/>
                <w:szCs w:val="24"/>
              </w:rPr>
            </w:pPr>
            <w:bookmarkStart w:id="13" w:name="_Hlk38551648"/>
          </w:p>
          <w:p w14:paraId="64F444C7" w14:textId="088A5164" w:rsidR="001A7AE1" w:rsidRDefault="00CF7CC3" w:rsidP="001B41C1">
            <w:pPr>
              <w:spacing w:line="240" w:lineRule="auto"/>
              <w:textAlignment w:val="baseline"/>
              <w:rPr>
                <w:rFonts w:asciiTheme="majorHAnsi" w:eastAsia="Times New Roman" w:hAnsiTheme="majorHAnsi" w:cstheme="majorHAnsi"/>
                <w:b/>
                <w:bCs/>
                <w:color w:val="000000"/>
                <w:szCs w:val="24"/>
              </w:rPr>
            </w:pPr>
            <w:r w:rsidRPr="00CF7CC3">
              <w:rPr>
                <w:rFonts w:asciiTheme="majorHAnsi" w:eastAsia="Times New Roman" w:hAnsiTheme="majorHAnsi" w:cstheme="majorHAnsi"/>
                <w:b/>
                <w:bCs/>
                <w:color w:val="000000"/>
                <w:szCs w:val="24"/>
              </w:rPr>
              <w:t>Serialized asset tracking</w:t>
            </w:r>
          </w:p>
          <w:p w14:paraId="3D612CFD" w14:textId="77777777" w:rsidR="001B41C1" w:rsidRDefault="001B41C1" w:rsidP="001B41C1">
            <w:pPr>
              <w:spacing w:line="240" w:lineRule="auto"/>
              <w:textAlignment w:val="baseline"/>
              <w:rPr>
                <w:rFonts w:asciiTheme="majorHAnsi" w:eastAsia="Times New Roman" w:hAnsiTheme="majorHAnsi" w:cstheme="majorHAnsi"/>
                <w:b/>
                <w:bCs/>
                <w:color w:val="000000"/>
                <w:szCs w:val="24"/>
              </w:rPr>
            </w:pPr>
          </w:p>
          <w:p w14:paraId="4C1BA97C" w14:textId="29DBA2FD" w:rsidR="006F6EBF" w:rsidRDefault="006F6EBF" w:rsidP="001B41C1">
            <w:pPr>
              <w:autoSpaceDE w:val="0"/>
              <w:autoSpaceDN w:val="0"/>
              <w:adjustRightInd w:val="0"/>
              <w:spacing w:line="240" w:lineRule="auto"/>
              <w:jc w:val="both"/>
              <w:rPr>
                <w:rFonts w:ascii="TimesNewRomanPSMT" w:hAnsi="TimesNewRomanPSMT" w:cs="TimesNewRomanPSMT"/>
                <w:color w:val="auto"/>
                <w:szCs w:val="24"/>
              </w:rPr>
            </w:pPr>
            <w:r w:rsidRPr="006F6EBF">
              <w:rPr>
                <w:rFonts w:ascii="TimesNewRomanPSMT" w:hAnsi="TimesNewRomanPSMT" w:cs="TimesNewRomanPSMT"/>
                <w:color w:val="auto"/>
                <w:szCs w:val="24"/>
              </w:rPr>
              <w:t xml:space="preserve">Tracking key information such as asset maintenance, scheduling, expiration, and recycling </w:t>
            </w:r>
            <w:r>
              <w:rPr>
                <w:rFonts w:ascii="TimesNewRomanPSMT" w:hAnsi="TimesNewRomanPSMT" w:cs="TimesNewRomanPSMT"/>
                <w:color w:val="auto"/>
                <w:szCs w:val="24"/>
              </w:rPr>
              <w:t>is</w:t>
            </w:r>
            <w:r w:rsidRPr="006F6EBF">
              <w:rPr>
                <w:rFonts w:ascii="TimesNewRomanPSMT" w:hAnsi="TimesNewRomanPSMT" w:cs="TimesNewRomanPSMT"/>
                <w:color w:val="auto"/>
                <w:szCs w:val="24"/>
              </w:rPr>
              <w:t xml:space="preserve"> </w:t>
            </w:r>
            <w:r w:rsidR="00710780">
              <w:rPr>
                <w:rFonts w:ascii="TimesNewRomanPSMT" w:hAnsi="TimesNewRomanPSMT" w:cs="TimesNewRomanPSMT"/>
                <w:color w:val="auto"/>
                <w:szCs w:val="24"/>
              </w:rPr>
              <w:t>achieved with the</w:t>
            </w:r>
            <w:r w:rsidRPr="006F6EBF">
              <w:rPr>
                <w:rFonts w:ascii="TimesNewRomanPSMT" w:hAnsi="TimesNewRomanPSMT" w:cs="TimesNewRomanPSMT"/>
                <w:color w:val="auto"/>
                <w:szCs w:val="24"/>
              </w:rPr>
              <w:t xml:space="preserve"> computerized asset management system</w:t>
            </w:r>
            <w:r>
              <w:rPr>
                <w:rFonts w:ascii="TimesNewRomanPSMT" w:hAnsi="TimesNewRomanPSMT" w:cs="TimesNewRomanPSMT"/>
                <w:color w:val="auto"/>
                <w:szCs w:val="24"/>
              </w:rPr>
              <w:t>.</w:t>
            </w:r>
          </w:p>
          <w:p w14:paraId="5958A552" w14:textId="77777777" w:rsidR="006F6EBF" w:rsidRPr="006F6EBF" w:rsidRDefault="006F6EBF" w:rsidP="001B41C1">
            <w:pPr>
              <w:autoSpaceDE w:val="0"/>
              <w:autoSpaceDN w:val="0"/>
              <w:adjustRightInd w:val="0"/>
              <w:spacing w:line="240" w:lineRule="auto"/>
              <w:jc w:val="both"/>
              <w:rPr>
                <w:rFonts w:ascii="TimesNewRomanPSMT" w:hAnsi="TimesNewRomanPSMT" w:cs="TimesNewRomanPSMT"/>
                <w:color w:val="auto"/>
                <w:szCs w:val="24"/>
              </w:rPr>
            </w:pPr>
          </w:p>
          <w:p w14:paraId="26711F1B" w14:textId="77777777" w:rsidR="00F9678D" w:rsidRDefault="006F6EBF" w:rsidP="001B41C1">
            <w:pPr>
              <w:autoSpaceDE w:val="0"/>
              <w:autoSpaceDN w:val="0"/>
              <w:adjustRightInd w:val="0"/>
              <w:spacing w:line="240" w:lineRule="auto"/>
              <w:jc w:val="both"/>
              <w:rPr>
                <w:rFonts w:ascii="TimesNewRomanPSMT" w:hAnsi="TimesNewRomanPSMT" w:cs="TimesNewRomanPSMT"/>
                <w:color w:val="auto"/>
                <w:szCs w:val="24"/>
              </w:rPr>
            </w:pPr>
            <w:r w:rsidRPr="006F6EBF">
              <w:rPr>
                <w:rFonts w:ascii="TimesNewRomanPSMT" w:hAnsi="TimesNewRomanPSMT" w:cs="TimesNewRomanPSMT"/>
                <w:color w:val="auto"/>
                <w:szCs w:val="24"/>
              </w:rPr>
              <w:t>The</w:t>
            </w:r>
            <w:r w:rsidR="00F9678D" w:rsidRPr="006F6EBF">
              <w:rPr>
                <w:rFonts w:ascii="TimesNewRomanPSMT" w:hAnsi="TimesNewRomanPSMT" w:cs="TimesNewRomanPSMT"/>
                <w:color w:val="auto"/>
                <w:szCs w:val="24"/>
              </w:rPr>
              <w:t xml:space="preserve"> businesses will gain complete asset visibility including location, status, and usage history, using a single web-based dashboard that enables for quick search and tag filtering.</w:t>
            </w:r>
          </w:p>
          <w:p w14:paraId="76C9A035" w14:textId="53F98506" w:rsidR="007860D6" w:rsidRPr="006F6EBF" w:rsidRDefault="007860D6" w:rsidP="006F6EBF">
            <w:pPr>
              <w:autoSpaceDE w:val="0"/>
              <w:autoSpaceDN w:val="0"/>
              <w:adjustRightInd w:val="0"/>
              <w:spacing w:line="240" w:lineRule="auto"/>
              <w:jc w:val="both"/>
              <w:rPr>
                <w:rFonts w:ascii="TimesNewRomanPSMT" w:hAnsi="TimesNewRomanPSMT" w:cs="TimesNewRomanPSMT"/>
                <w:color w:val="auto"/>
                <w:szCs w:val="24"/>
              </w:rPr>
            </w:pPr>
          </w:p>
        </w:tc>
        <w:tc>
          <w:tcPr>
            <w:tcW w:w="5130" w:type="dxa"/>
          </w:tcPr>
          <w:p w14:paraId="2B9CE32A" w14:textId="77777777" w:rsidR="00E23060" w:rsidRPr="001B41C1" w:rsidRDefault="00E23060" w:rsidP="001B41C1">
            <w:pPr>
              <w:rPr>
                <w:rFonts w:asciiTheme="majorHAnsi" w:hAnsiTheme="majorHAnsi" w:cstheme="majorHAnsi"/>
                <w:szCs w:val="24"/>
              </w:rPr>
            </w:pPr>
          </w:p>
          <w:p w14:paraId="260EDA44" w14:textId="0629ED84" w:rsidR="001A7AE1" w:rsidRDefault="00CB1A18" w:rsidP="00A92DAE">
            <w:pPr>
              <w:pStyle w:val="ListParagraph"/>
              <w:numPr>
                <w:ilvl w:val="1"/>
                <w:numId w:val="1"/>
              </w:numPr>
              <w:spacing w:line="240" w:lineRule="auto"/>
              <w:ind w:left="619"/>
              <w:jc w:val="both"/>
              <w:rPr>
                <w:rFonts w:asciiTheme="majorHAnsi" w:hAnsiTheme="majorHAnsi" w:cstheme="majorHAnsi"/>
                <w:szCs w:val="24"/>
              </w:rPr>
            </w:pPr>
            <w:r>
              <w:rPr>
                <w:rFonts w:asciiTheme="majorHAnsi" w:hAnsiTheme="majorHAnsi" w:cstheme="majorHAnsi"/>
                <w:szCs w:val="24"/>
              </w:rPr>
              <w:t xml:space="preserve">Asset identification involves asset manager to </w:t>
            </w:r>
            <w:r w:rsidR="009C71C9">
              <w:rPr>
                <w:rFonts w:asciiTheme="majorHAnsi" w:hAnsiTheme="majorHAnsi" w:cstheme="majorHAnsi"/>
                <w:szCs w:val="24"/>
              </w:rPr>
              <w:t xml:space="preserve">be </w:t>
            </w:r>
            <w:r>
              <w:rPr>
                <w:rFonts w:asciiTheme="majorHAnsi" w:hAnsiTheme="majorHAnsi" w:cstheme="majorHAnsi"/>
                <w:szCs w:val="24"/>
              </w:rPr>
              <w:t xml:space="preserve">able to classify the assets based on </w:t>
            </w:r>
            <w:r w:rsidR="009C71C9">
              <w:rPr>
                <w:rFonts w:asciiTheme="majorHAnsi" w:hAnsiTheme="majorHAnsi" w:cstheme="majorHAnsi"/>
                <w:szCs w:val="24"/>
              </w:rPr>
              <w:t>its</w:t>
            </w:r>
            <w:r>
              <w:rPr>
                <w:rFonts w:asciiTheme="majorHAnsi" w:hAnsiTheme="majorHAnsi" w:cstheme="majorHAnsi"/>
                <w:szCs w:val="24"/>
              </w:rPr>
              <w:t xml:space="preserve"> features.</w:t>
            </w:r>
          </w:p>
          <w:p w14:paraId="02225F52" w14:textId="02A6919F" w:rsidR="008A0000" w:rsidRPr="009C71C9" w:rsidRDefault="009C71C9" w:rsidP="00A92DAE">
            <w:pPr>
              <w:pStyle w:val="ListParagraph"/>
              <w:numPr>
                <w:ilvl w:val="1"/>
                <w:numId w:val="1"/>
              </w:numPr>
              <w:spacing w:line="240" w:lineRule="auto"/>
              <w:ind w:left="619"/>
              <w:jc w:val="both"/>
              <w:rPr>
                <w:rFonts w:asciiTheme="majorHAnsi" w:hAnsiTheme="majorHAnsi" w:cstheme="majorHAnsi"/>
                <w:szCs w:val="24"/>
              </w:rPr>
            </w:pPr>
            <w:r>
              <w:rPr>
                <w:rFonts w:ascii="TimesNewRomanPSMT" w:hAnsi="TimesNewRomanPSMT" w:cs="TimesNewRomanPSMT"/>
                <w:color w:val="auto"/>
                <w:szCs w:val="24"/>
              </w:rPr>
              <w:t xml:space="preserve">Each asset </w:t>
            </w:r>
            <w:r w:rsidR="00C04713">
              <w:rPr>
                <w:rFonts w:ascii="TimesNewRomanPSMT" w:hAnsi="TimesNewRomanPSMT" w:cs="TimesNewRomanPSMT"/>
                <w:color w:val="auto"/>
                <w:szCs w:val="24"/>
              </w:rPr>
              <w:t>has a</w:t>
            </w:r>
            <w:r>
              <w:rPr>
                <w:rFonts w:ascii="TimesNewRomanPSMT" w:hAnsi="TimesNewRomanPSMT" w:cs="TimesNewRomanPSMT"/>
                <w:color w:val="auto"/>
                <w:szCs w:val="24"/>
              </w:rPr>
              <w:t xml:space="preserve"> unique identifier.</w:t>
            </w:r>
          </w:p>
          <w:p w14:paraId="492390DD" w14:textId="165CDDE6" w:rsidR="009C71C9" w:rsidRPr="008A0000" w:rsidRDefault="009C71C9" w:rsidP="00A92DAE">
            <w:pPr>
              <w:pStyle w:val="ListParagraph"/>
              <w:numPr>
                <w:ilvl w:val="1"/>
                <w:numId w:val="1"/>
              </w:numPr>
              <w:spacing w:line="240" w:lineRule="auto"/>
              <w:ind w:left="619"/>
              <w:jc w:val="both"/>
              <w:rPr>
                <w:rFonts w:asciiTheme="majorHAnsi" w:hAnsiTheme="majorHAnsi" w:cstheme="majorHAnsi"/>
                <w:szCs w:val="24"/>
              </w:rPr>
            </w:pPr>
            <w:r>
              <w:rPr>
                <w:rFonts w:asciiTheme="majorHAnsi" w:hAnsiTheme="majorHAnsi" w:cstheme="majorHAnsi"/>
                <w:szCs w:val="24"/>
              </w:rPr>
              <w:t xml:space="preserve">The asset data </w:t>
            </w:r>
            <w:r w:rsidR="00655CFB">
              <w:rPr>
                <w:rFonts w:asciiTheme="majorHAnsi" w:hAnsiTheme="majorHAnsi" w:cstheme="majorHAnsi"/>
                <w:szCs w:val="24"/>
              </w:rPr>
              <w:t xml:space="preserve">gets updated </w:t>
            </w:r>
            <w:r w:rsidR="00283577">
              <w:rPr>
                <w:rFonts w:asciiTheme="majorHAnsi" w:hAnsiTheme="majorHAnsi" w:cstheme="majorHAnsi"/>
                <w:szCs w:val="24"/>
              </w:rPr>
              <w:t>during each</w:t>
            </w:r>
            <w:r>
              <w:rPr>
                <w:rFonts w:asciiTheme="majorHAnsi" w:hAnsiTheme="majorHAnsi" w:cstheme="majorHAnsi"/>
                <w:szCs w:val="24"/>
              </w:rPr>
              <w:t xml:space="preserve"> stage.</w:t>
            </w:r>
          </w:p>
          <w:p w14:paraId="13DF6461" w14:textId="385A13BC" w:rsidR="00F44832" w:rsidRPr="001C2031" w:rsidRDefault="00234A8F" w:rsidP="00A92DAE">
            <w:pPr>
              <w:pStyle w:val="ListParagraph"/>
              <w:numPr>
                <w:ilvl w:val="1"/>
                <w:numId w:val="1"/>
              </w:numPr>
              <w:spacing w:line="240" w:lineRule="auto"/>
              <w:ind w:left="619"/>
              <w:jc w:val="both"/>
              <w:rPr>
                <w:rFonts w:asciiTheme="majorHAnsi" w:hAnsiTheme="majorHAnsi" w:cstheme="majorHAnsi"/>
                <w:szCs w:val="24"/>
              </w:rPr>
            </w:pPr>
            <w:r>
              <w:rPr>
                <w:rFonts w:ascii="TimesNewRomanPSMT" w:hAnsi="TimesNewRomanPSMT" w:cs="TimesNewRomanPSMT"/>
                <w:color w:val="auto"/>
                <w:szCs w:val="24"/>
              </w:rPr>
              <w:t xml:space="preserve">The asset </w:t>
            </w:r>
            <w:r w:rsidR="007860D6">
              <w:rPr>
                <w:rFonts w:ascii="TimesNewRomanPSMT" w:hAnsi="TimesNewRomanPSMT" w:cs="TimesNewRomanPSMT"/>
                <w:color w:val="auto"/>
                <w:szCs w:val="24"/>
              </w:rPr>
              <w:t>information’s</w:t>
            </w:r>
            <w:r>
              <w:rPr>
                <w:rFonts w:ascii="TimesNewRomanPSMT" w:hAnsi="TimesNewRomanPSMT" w:cs="TimesNewRomanPSMT"/>
                <w:color w:val="auto"/>
                <w:szCs w:val="24"/>
              </w:rPr>
              <w:t xml:space="preserve"> are maintained in the repository.</w:t>
            </w:r>
          </w:p>
          <w:p w14:paraId="72B3ECC2" w14:textId="207B1941" w:rsidR="001C2031" w:rsidRPr="007860D6" w:rsidRDefault="001C2031" w:rsidP="00A92DAE">
            <w:pPr>
              <w:pStyle w:val="ListParagraph"/>
              <w:numPr>
                <w:ilvl w:val="1"/>
                <w:numId w:val="1"/>
              </w:numPr>
              <w:spacing w:line="240" w:lineRule="auto"/>
              <w:ind w:left="619"/>
              <w:jc w:val="both"/>
              <w:rPr>
                <w:rFonts w:asciiTheme="majorHAnsi" w:hAnsiTheme="majorHAnsi" w:cstheme="majorHAnsi"/>
                <w:szCs w:val="24"/>
              </w:rPr>
            </w:pPr>
            <w:r>
              <w:rPr>
                <w:rFonts w:asciiTheme="majorHAnsi" w:hAnsiTheme="majorHAnsi" w:cstheme="majorHAnsi"/>
                <w:szCs w:val="24"/>
              </w:rPr>
              <w:t xml:space="preserve">Asset details reporting </w:t>
            </w:r>
            <w:r w:rsidR="00183FF2">
              <w:rPr>
                <w:rFonts w:asciiTheme="majorHAnsi" w:hAnsiTheme="majorHAnsi" w:cstheme="majorHAnsi"/>
                <w:szCs w:val="24"/>
              </w:rPr>
              <w:t>to the</w:t>
            </w:r>
            <w:r>
              <w:rPr>
                <w:rFonts w:asciiTheme="majorHAnsi" w:hAnsiTheme="majorHAnsi" w:cstheme="majorHAnsi"/>
                <w:szCs w:val="24"/>
              </w:rPr>
              <w:t xml:space="preserve"> fulfillment team.</w:t>
            </w:r>
          </w:p>
          <w:p w14:paraId="13E250BF" w14:textId="490DBE26" w:rsidR="007860D6" w:rsidRDefault="00E23060" w:rsidP="00A92DAE">
            <w:pPr>
              <w:pStyle w:val="ListParagraph"/>
              <w:numPr>
                <w:ilvl w:val="1"/>
                <w:numId w:val="1"/>
              </w:numPr>
              <w:spacing w:line="240" w:lineRule="auto"/>
              <w:ind w:left="619"/>
              <w:jc w:val="both"/>
              <w:rPr>
                <w:rFonts w:asciiTheme="majorHAnsi" w:hAnsiTheme="majorHAnsi" w:cstheme="majorHAnsi"/>
                <w:szCs w:val="24"/>
              </w:rPr>
            </w:pPr>
            <w:r>
              <w:rPr>
                <w:rFonts w:asciiTheme="majorHAnsi" w:hAnsiTheme="majorHAnsi" w:cstheme="majorHAnsi"/>
                <w:szCs w:val="24"/>
              </w:rPr>
              <w:t>The users will get to choose between the available assets</w:t>
            </w:r>
            <w:r w:rsidR="00C75857">
              <w:rPr>
                <w:rFonts w:asciiTheme="majorHAnsi" w:hAnsiTheme="majorHAnsi" w:cstheme="majorHAnsi"/>
                <w:szCs w:val="24"/>
              </w:rPr>
              <w:t>.</w:t>
            </w:r>
          </w:p>
          <w:p w14:paraId="30141714" w14:textId="3010E9B3" w:rsidR="00E23060" w:rsidRDefault="00E23060" w:rsidP="001C2031">
            <w:pPr>
              <w:pStyle w:val="ListParagraph"/>
              <w:spacing w:line="240" w:lineRule="auto"/>
              <w:ind w:left="619"/>
              <w:jc w:val="both"/>
              <w:rPr>
                <w:rFonts w:asciiTheme="majorHAnsi" w:hAnsiTheme="majorHAnsi" w:cstheme="majorHAnsi"/>
                <w:szCs w:val="24"/>
              </w:rPr>
            </w:pPr>
          </w:p>
        </w:tc>
      </w:tr>
      <w:bookmarkEnd w:id="13"/>
      <w:tr w:rsidR="001A7AE1" w14:paraId="395305FF" w14:textId="77777777" w:rsidTr="00E23060">
        <w:tc>
          <w:tcPr>
            <w:tcW w:w="4855" w:type="dxa"/>
          </w:tcPr>
          <w:p w14:paraId="1C9693D3" w14:textId="77777777" w:rsidR="005F5DAE" w:rsidRDefault="005F5DAE" w:rsidP="00FF3834">
            <w:pPr>
              <w:spacing w:line="240" w:lineRule="auto"/>
              <w:jc w:val="both"/>
              <w:textAlignment w:val="baseline"/>
              <w:rPr>
                <w:rFonts w:asciiTheme="majorHAnsi" w:eastAsia="Times New Roman" w:hAnsiTheme="majorHAnsi" w:cstheme="majorHAnsi"/>
                <w:b/>
                <w:bCs/>
                <w:color w:val="000000"/>
                <w:szCs w:val="24"/>
              </w:rPr>
            </w:pPr>
          </w:p>
          <w:p w14:paraId="5A7F98E8" w14:textId="1F6B6731" w:rsidR="001A7AE1" w:rsidRDefault="00C75857" w:rsidP="00FF3834">
            <w:pPr>
              <w:spacing w:line="240" w:lineRule="auto"/>
              <w:jc w:val="both"/>
              <w:textAlignment w:val="baseline"/>
              <w:rPr>
                <w:rFonts w:asciiTheme="majorHAnsi" w:eastAsia="Times New Roman" w:hAnsiTheme="majorHAnsi" w:cstheme="majorHAnsi"/>
                <w:b/>
                <w:bCs/>
                <w:color w:val="000000"/>
                <w:szCs w:val="24"/>
              </w:rPr>
            </w:pPr>
            <w:r w:rsidRPr="00C75857">
              <w:rPr>
                <w:rFonts w:asciiTheme="majorHAnsi" w:eastAsia="Times New Roman" w:hAnsiTheme="majorHAnsi" w:cstheme="majorHAnsi"/>
                <w:b/>
                <w:bCs/>
                <w:color w:val="000000"/>
                <w:szCs w:val="24"/>
              </w:rPr>
              <w:t xml:space="preserve">Stockroom </w:t>
            </w:r>
            <w:r w:rsidR="009935A3">
              <w:rPr>
                <w:rFonts w:asciiTheme="majorHAnsi" w:eastAsia="Times New Roman" w:hAnsiTheme="majorHAnsi" w:cstheme="majorHAnsi"/>
                <w:b/>
                <w:bCs/>
                <w:color w:val="000000"/>
                <w:szCs w:val="24"/>
              </w:rPr>
              <w:t>m</w:t>
            </w:r>
            <w:r w:rsidRPr="00C75857">
              <w:rPr>
                <w:rFonts w:asciiTheme="majorHAnsi" w:eastAsia="Times New Roman" w:hAnsiTheme="majorHAnsi" w:cstheme="majorHAnsi"/>
                <w:b/>
                <w:bCs/>
                <w:color w:val="000000"/>
                <w:szCs w:val="24"/>
              </w:rPr>
              <w:t>anagement</w:t>
            </w:r>
          </w:p>
          <w:p w14:paraId="766297EB" w14:textId="77777777" w:rsidR="005F5DAE" w:rsidRPr="00C75857" w:rsidRDefault="005F5DAE" w:rsidP="00FF3834">
            <w:pPr>
              <w:spacing w:line="240" w:lineRule="auto"/>
              <w:jc w:val="both"/>
              <w:textAlignment w:val="baseline"/>
              <w:rPr>
                <w:rFonts w:asciiTheme="majorHAnsi" w:eastAsia="Times New Roman" w:hAnsiTheme="majorHAnsi" w:cstheme="majorHAnsi"/>
                <w:b/>
                <w:bCs/>
                <w:color w:val="000000"/>
                <w:szCs w:val="24"/>
              </w:rPr>
            </w:pPr>
          </w:p>
          <w:p w14:paraId="517F908B" w14:textId="0EB926C1" w:rsidR="001A7AE1" w:rsidRDefault="007372D2" w:rsidP="00FF3834">
            <w:pPr>
              <w:spacing w:line="240" w:lineRule="auto"/>
              <w:jc w:val="both"/>
              <w:rPr>
                <w:rFonts w:asciiTheme="majorHAnsi" w:hAnsiTheme="majorHAnsi" w:cstheme="majorHAnsi"/>
                <w:szCs w:val="24"/>
              </w:rPr>
            </w:pPr>
            <w:r w:rsidRPr="007372D2">
              <w:rPr>
                <w:rFonts w:asciiTheme="majorHAnsi" w:hAnsiTheme="majorHAnsi" w:cstheme="majorHAnsi"/>
                <w:szCs w:val="24"/>
              </w:rPr>
              <w:t xml:space="preserve">Stockroom management will assist our company in knowing exactly where its products are, maintaining an accurate count of all items, </w:t>
            </w:r>
            <w:r w:rsidR="005A7B8C">
              <w:rPr>
                <w:rFonts w:asciiTheme="majorHAnsi" w:hAnsiTheme="majorHAnsi" w:cstheme="majorHAnsi"/>
                <w:szCs w:val="24"/>
              </w:rPr>
              <w:t xml:space="preserve">and </w:t>
            </w:r>
            <w:r w:rsidRPr="007372D2">
              <w:rPr>
                <w:rFonts w:asciiTheme="majorHAnsi" w:hAnsiTheme="majorHAnsi" w:cstheme="majorHAnsi"/>
                <w:szCs w:val="24"/>
              </w:rPr>
              <w:t>ensuring room for new orders</w:t>
            </w:r>
            <w:r w:rsidR="005A7B8C">
              <w:rPr>
                <w:rFonts w:asciiTheme="majorHAnsi" w:hAnsiTheme="majorHAnsi" w:cstheme="majorHAnsi"/>
                <w:szCs w:val="24"/>
              </w:rPr>
              <w:t>.</w:t>
            </w:r>
          </w:p>
          <w:p w14:paraId="70106A97" w14:textId="40D610B3" w:rsidR="005A7B8C" w:rsidRDefault="005A7B8C" w:rsidP="00FF3834">
            <w:pPr>
              <w:spacing w:line="240" w:lineRule="auto"/>
              <w:jc w:val="both"/>
              <w:rPr>
                <w:rFonts w:asciiTheme="majorHAnsi" w:hAnsiTheme="majorHAnsi" w:cstheme="majorHAnsi"/>
                <w:szCs w:val="24"/>
              </w:rPr>
            </w:pPr>
          </w:p>
          <w:p w14:paraId="687BE855" w14:textId="77777777" w:rsidR="005A7B8C" w:rsidRDefault="005A7B8C" w:rsidP="00FF3834">
            <w:pPr>
              <w:autoSpaceDE w:val="0"/>
              <w:autoSpaceDN w:val="0"/>
              <w:adjustRightInd w:val="0"/>
              <w:spacing w:line="240" w:lineRule="auto"/>
              <w:jc w:val="both"/>
              <w:rPr>
                <w:rFonts w:ascii="TimesNewRomanPSMT" w:hAnsi="TimesNewRomanPSMT" w:cs="TimesNewRomanPSMT"/>
                <w:color w:val="auto"/>
                <w:szCs w:val="24"/>
              </w:rPr>
            </w:pPr>
            <w:r>
              <w:rPr>
                <w:rFonts w:ascii="TimesNewRomanPSMT" w:hAnsi="TimesNewRomanPSMT" w:cs="TimesNewRomanPSMT"/>
                <w:color w:val="auto"/>
                <w:szCs w:val="24"/>
              </w:rPr>
              <w:t>A well-organized warehouse improves the efficiency of present and future</w:t>
            </w:r>
          </w:p>
          <w:p w14:paraId="5DB7EB04" w14:textId="77777777" w:rsidR="0067798D" w:rsidRDefault="005A7B8C" w:rsidP="00FF3834">
            <w:pPr>
              <w:autoSpaceDE w:val="0"/>
              <w:autoSpaceDN w:val="0"/>
              <w:adjustRightInd w:val="0"/>
              <w:spacing w:line="240" w:lineRule="auto"/>
              <w:jc w:val="both"/>
              <w:rPr>
                <w:rFonts w:ascii="TimesNewRomanPSMT" w:hAnsi="TimesNewRomanPSMT" w:cs="TimesNewRomanPSMT"/>
                <w:color w:val="auto"/>
                <w:szCs w:val="24"/>
              </w:rPr>
            </w:pPr>
            <w:r>
              <w:rPr>
                <w:rFonts w:ascii="TimesNewRomanPSMT" w:hAnsi="TimesNewRomanPSMT" w:cs="TimesNewRomanPSMT"/>
                <w:color w:val="auto"/>
                <w:szCs w:val="24"/>
              </w:rPr>
              <w:t xml:space="preserve">fulfillment strategies. </w:t>
            </w:r>
            <w:r w:rsidR="0067798D">
              <w:rPr>
                <w:rFonts w:ascii="TimesNewRomanPSMT" w:hAnsi="TimesNewRomanPSMT" w:cs="TimesNewRomanPSMT"/>
                <w:color w:val="auto"/>
                <w:szCs w:val="24"/>
              </w:rPr>
              <w:t>This includes cost savings and improved product quality for companies</w:t>
            </w:r>
          </w:p>
          <w:p w14:paraId="748CE515" w14:textId="73BFE146" w:rsidR="005A7B8C" w:rsidRDefault="0067798D" w:rsidP="00FF3834">
            <w:pPr>
              <w:autoSpaceDE w:val="0"/>
              <w:autoSpaceDN w:val="0"/>
              <w:adjustRightInd w:val="0"/>
              <w:spacing w:line="240" w:lineRule="auto"/>
              <w:jc w:val="both"/>
              <w:rPr>
                <w:rFonts w:asciiTheme="majorHAnsi" w:hAnsiTheme="majorHAnsi" w:cstheme="majorHAnsi"/>
                <w:szCs w:val="24"/>
              </w:rPr>
            </w:pPr>
            <w:r>
              <w:rPr>
                <w:rFonts w:ascii="TimesNewRomanPSMT" w:hAnsi="TimesNewRomanPSMT" w:cs="TimesNewRomanPSMT"/>
                <w:color w:val="auto"/>
                <w:szCs w:val="24"/>
              </w:rPr>
              <w:t>that employ warehouses to manage inventories.</w:t>
            </w:r>
          </w:p>
          <w:p w14:paraId="6F4B87F4" w14:textId="5AA40CDA" w:rsidR="005A7B8C" w:rsidRDefault="005A7B8C" w:rsidP="00FF3834">
            <w:pPr>
              <w:spacing w:line="240" w:lineRule="auto"/>
              <w:jc w:val="both"/>
              <w:rPr>
                <w:rFonts w:asciiTheme="majorHAnsi" w:hAnsiTheme="majorHAnsi" w:cstheme="majorHAnsi"/>
                <w:szCs w:val="24"/>
              </w:rPr>
            </w:pPr>
          </w:p>
          <w:p w14:paraId="112BF4B6" w14:textId="77777777" w:rsidR="007372D2" w:rsidRDefault="007372D2" w:rsidP="00FF3834">
            <w:pPr>
              <w:spacing w:line="240" w:lineRule="auto"/>
              <w:jc w:val="both"/>
              <w:rPr>
                <w:rFonts w:asciiTheme="majorHAnsi" w:hAnsiTheme="majorHAnsi" w:cstheme="majorHAnsi"/>
                <w:szCs w:val="24"/>
              </w:rPr>
            </w:pPr>
          </w:p>
          <w:p w14:paraId="614E6D03" w14:textId="77777777" w:rsidR="007372D2" w:rsidRDefault="007372D2" w:rsidP="00FF3834">
            <w:pPr>
              <w:spacing w:line="240" w:lineRule="auto"/>
              <w:jc w:val="both"/>
              <w:rPr>
                <w:rFonts w:asciiTheme="majorHAnsi" w:hAnsiTheme="majorHAnsi" w:cstheme="majorHAnsi"/>
                <w:szCs w:val="24"/>
              </w:rPr>
            </w:pPr>
          </w:p>
          <w:p w14:paraId="6C19ED45" w14:textId="5E579726" w:rsidR="007372D2" w:rsidRDefault="007372D2" w:rsidP="00FF3834">
            <w:pPr>
              <w:spacing w:line="240" w:lineRule="auto"/>
              <w:jc w:val="both"/>
              <w:rPr>
                <w:rFonts w:asciiTheme="majorHAnsi" w:hAnsiTheme="majorHAnsi" w:cstheme="majorHAnsi"/>
                <w:szCs w:val="24"/>
              </w:rPr>
            </w:pPr>
          </w:p>
        </w:tc>
        <w:tc>
          <w:tcPr>
            <w:tcW w:w="5130" w:type="dxa"/>
          </w:tcPr>
          <w:p w14:paraId="1B51D413" w14:textId="77777777" w:rsidR="00623C51" w:rsidRPr="00623C51" w:rsidRDefault="00623C51" w:rsidP="00623C51">
            <w:pPr>
              <w:rPr>
                <w:rFonts w:asciiTheme="majorHAnsi" w:hAnsiTheme="majorHAnsi" w:cstheme="majorHAnsi"/>
                <w:szCs w:val="24"/>
              </w:rPr>
            </w:pPr>
          </w:p>
          <w:p w14:paraId="0CA350BC" w14:textId="2652B5D2" w:rsidR="001A7AE1" w:rsidRPr="00623C51" w:rsidRDefault="00623C51" w:rsidP="00A92DAE">
            <w:pPr>
              <w:pStyle w:val="ListParagraph"/>
              <w:numPr>
                <w:ilvl w:val="1"/>
                <w:numId w:val="1"/>
              </w:numPr>
              <w:spacing w:line="240" w:lineRule="auto"/>
              <w:ind w:left="619"/>
              <w:rPr>
                <w:rFonts w:asciiTheme="majorHAnsi" w:hAnsiTheme="majorHAnsi" w:cstheme="majorHAnsi"/>
                <w:szCs w:val="24"/>
              </w:rPr>
            </w:pPr>
            <w:r>
              <w:rPr>
                <w:rFonts w:ascii="TimesNewRomanPSMT" w:hAnsi="TimesNewRomanPSMT" w:cs="TimesNewRomanPSMT"/>
                <w:color w:val="auto"/>
                <w:szCs w:val="24"/>
              </w:rPr>
              <w:t>Assign a unique identifier, a series of 5 characters alphanumeric to each stockroom.</w:t>
            </w:r>
          </w:p>
          <w:p w14:paraId="4E16032B" w14:textId="5B55248C" w:rsidR="00623C51" w:rsidRPr="00623C51" w:rsidRDefault="00623C51" w:rsidP="00A92DAE">
            <w:pPr>
              <w:pStyle w:val="ListParagraph"/>
              <w:numPr>
                <w:ilvl w:val="1"/>
                <w:numId w:val="1"/>
              </w:numPr>
              <w:spacing w:line="240" w:lineRule="auto"/>
              <w:ind w:left="619"/>
              <w:rPr>
                <w:rFonts w:asciiTheme="majorHAnsi" w:hAnsiTheme="majorHAnsi" w:cstheme="majorHAnsi"/>
                <w:szCs w:val="24"/>
              </w:rPr>
            </w:pPr>
            <w:r>
              <w:rPr>
                <w:rFonts w:ascii="TimesNewRomanPSMT" w:hAnsi="TimesNewRomanPSMT" w:cs="TimesNewRomanPSMT"/>
                <w:color w:val="auto"/>
                <w:szCs w:val="24"/>
              </w:rPr>
              <w:t xml:space="preserve">Define buildings with </w:t>
            </w:r>
            <w:r w:rsidR="00601997">
              <w:rPr>
                <w:rFonts w:ascii="TimesNewRomanPSMT" w:hAnsi="TimesNewRomanPSMT" w:cs="TimesNewRomanPSMT"/>
                <w:color w:val="auto"/>
                <w:szCs w:val="24"/>
              </w:rPr>
              <w:t xml:space="preserve">a </w:t>
            </w:r>
            <w:r>
              <w:rPr>
                <w:rFonts w:ascii="TimesNewRomanPSMT" w:hAnsi="TimesNewRomanPSMT" w:cs="TimesNewRomanPSMT"/>
                <w:color w:val="auto"/>
                <w:szCs w:val="24"/>
              </w:rPr>
              <w:t>unique combination key to select any building to assign.</w:t>
            </w:r>
          </w:p>
          <w:p w14:paraId="192A9305" w14:textId="5CCF64CE" w:rsidR="00623C51" w:rsidRPr="00B70609" w:rsidRDefault="00623C51" w:rsidP="00A92DAE">
            <w:pPr>
              <w:pStyle w:val="ListParagraph"/>
              <w:numPr>
                <w:ilvl w:val="1"/>
                <w:numId w:val="1"/>
              </w:numPr>
              <w:spacing w:line="240" w:lineRule="auto"/>
              <w:ind w:left="619"/>
              <w:rPr>
                <w:rFonts w:asciiTheme="majorHAnsi" w:hAnsiTheme="majorHAnsi" w:cstheme="majorHAnsi"/>
                <w:szCs w:val="24"/>
              </w:rPr>
            </w:pPr>
            <w:r>
              <w:rPr>
                <w:rFonts w:ascii="TimesNewRomanPSMT" w:hAnsi="TimesNewRomanPSMT" w:cs="TimesNewRomanPSMT"/>
                <w:color w:val="auto"/>
                <w:szCs w:val="24"/>
              </w:rPr>
              <w:t xml:space="preserve">Enter the room number along with </w:t>
            </w:r>
            <w:r w:rsidR="00601997">
              <w:rPr>
                <w:rFonts w:ascii="TimesNewRomanPSMT" w:hAnsi="TimesNewRomanPSMT" w:cs="TimesNewRomanPSMT"/>
                <w:color w:val="auto"/>
                <w:szCs w:val="24"/>
              </w:rPr>
              <w:t xml:space="preserve">the </w:t>
            </w:r>
            <w:r>
              <w:rPr>
                <w:rFonts w:ascii="TimesNewRomanPSMT" w:hAnsi="TimesNewRomanPSMT" w:cs="TimesNewRomanPSMT"/>
                <w:color w:val="auto"/>
                <w:szCs w:val="24"/>
              </w:rPr>
              <w:t>address.</w:t>
            </w:r>
          </w:p>
          <w:p w14:paraId="1B5B1A04" w14:textId="7FB08742" w:rsidR="00B70609" w:rsidRPr="00623C51" w:rsidRDefault="007364EA" w:rsidP="00A92DAE">
            <w:pPr>
              <w:pStyle w:val="ListParagraph"/>
              <w:numPr>
                <w:ilvl w:val="1"/>
                <w:numId w:val="1"/>
              </w:numPr>
              <w:spacing w:line="240" w:lineRule="auto"/>
              <w:ind w:left="619"/>
              <w:rPr>
                <w:rFonts w:asciiTheme="majorHAnsi" w:hAnsiTheme="majorHAnsi" w:cstheme="majorHAnsi"/>
                <w:szCs w:val="24"/>
              </w:rPr>
            </w:pPr>
            <w:r>
              <w:rPr>
                <w:rFonts w:asciiTheme="majorHAnsi" w:hAnsiTheme="majorHAnsi" w:cstheme="majorHAnsi"/>
                <w:szCs w:val="24"/>
              </w:rPr>
              <w:t>Users</w:t>
            </w:r>
            <w:r w:rsidR="00B70609" w:rsidRPr="000C5C91">
              <w:rPr>
                <w:rFonts w:asciiTheme="majorHAnsi" w:hAnsiTheme="majorHAnsi" w:cstheme="majorHAnsi"/>
                <w:szCs w:val="24"/>
              </w:rPr>
              <w:t xml:space="preserve"> can access the stock room using a physical lock or </w:t>
            </w:r>
            <w:r>
              <w:rPr>
                <w:rFonts w:asciiTheme="majorHAnsi" w:hAnsiTheme="majorHAnsi" w:cstheme="majorHAnsi"/>
                <w:szCs w:val="24"/>
              </w:rPr>
              <w:t>an</w:t>
            </w:r>
            <w:r w:rsidR="00B70609" w:rsidRPr="000C5C91">
              <w:rPr>
                <w:rFonts w:asciiTheme="majorHAnsi" w:hAnsiTheme="majorHAnsi" w:cstheme="majorHAnsi"/>
                <w:szCs w:val="24"/>
              </w:rPr>
              <w:t xml:space="preserve"> access card that will be indexed.</w:t>
            </w:r>
          </w:p>
          <w:p w14:paraId="3CB98F15" w14:textId="77777777" w:rsidR="000C5C91" w:rsidRPr="000C5C91" w:rsidRDefault="00623C51" w:rsidP="00A92DAE">
            <w:pPr>
              <w:pStyle w:val="ListParagraph"/>
              <w:numPr>
                <w:ilvl w:val="1"/>
                <w:numId w:val="1"/>
              </w:numPr>
              <w:spacing w:line="240" w:lineRule="auto"/>
              <w:ind w:left="619"/>
              <w:rPr>
                <w:rFonts w:asciiTheme="majorHAnsi" w:hAnsiTheme="majorHAnsi" w:cstheme="majorHAnsi"/>
                <w:szCs w:val="24"/>
              </w:rPr>
            </w:pPr>
            <w:r>
              <w:rPr>
                <w:rFonts w:ascii="TimesNewRomanPSMT" w:hAnsi="TimesNewRomanPSMT" w:cs="TimesNewRomanPSMT"/>
                <w:szCs w:val="24"/>
              </w:rPr>
              <w:t xml:space="preserve">Each stockroom </w:t>
            </w:r>
            <w:r w:rsidR="00A47FDE">
              <w:rPr>
                <w:rFonts w:ascii="TimesNewRomanPSMT" w:hAnsi="TimesNewRomanPSMT" w:cs="TimesNewRomanPSMT"/>
                <w:szCs w:val="24"/>
              </w:rPr>
              <w:t xml:space="preserve">should </w:t>
            </w:r>
            <w:r w:rsidR="00B125F2">
              <w:rPr>
                <w:rFonts w:ascii="TimesNewRomanPSMT" w:hAnsi="TimesNewRomanPSMT" w:cs="TimesNewRomanPSMT"/>
                <w:szCs w:val="24"/>
              </w:rPr>
              <w:t xml:space="preserve">have a </w:t>
            </w:r>
            <w:r w:rsidR="00601997">
              <w:rPr>
                <w:rFonts w:ascii="TimesNewRomanPSMT" w:hAnsi="TimesNewRomanPSMT" w:cs="TimesNewRomanPSMT"/>
                <w:szCs w:val="24"/>
              </w:rPr>
              <w:t>stockroom</w:t>
            </w:r>
            <w:r>
              <w:rPr>
                <w:rFonts w:ascii="TimesNewRomanPSMT" w:hAnsi="TimesNewRomanPSMT" w:cs="TimesNewRomanPSMT"/>
                <w:szCs w:val="24"/>
              </w:rPr>
              <w:t xml:space="preserve"> manager</w:t>
            </w:r>
            <w:r w:rsidR="005F6C02">
              <w:rPr>
                <w:rFonts w:ascii="TimesNewRomanPSMT" w:hAnsi="TimesNewRomanPSMT" w:cs="TimesNewRomanPSMT"/>
                <w:szCs w:val="24"/>
              </w:rPr>
              <w:t xml:space="preserve"> assigned to them.</w:t>
            </w:r>
          </w:p>
          <w:p w14:paraId="3D16A03B" w14:textId="72E184F8" w:rsidR="00B70609" w:rsidRPr="00E53928" w:rsidRDefault="000C5C91" w:rsidP="00A92DAE">
            <w:pPr>
              <w:pStyle w:val="ListParagraph"/>
              <w:numPr>
                <w:ilvl w:val="1"/>
                <w:numId w:val="1"/>
              </w:numPr>
              <w:spacing w:line="240" w:lineRule="auto"/>
              <w:ind w:left="619"/>
              <w:rPr>
                <w:rFonts w:asciiTheme="majorHAnsi" w:hAnsiTheme="majorHAnsi" w:cstheme="majorHAnsi"/>
                <w:szCs w:val="24"/>
              </w:rPr>
            </w:pPr>
            <w:r w:rsidRPr="000C5C91">
              <w:rPr>
                <w:rFonts w:ascii="TimesNewRomanPSMT" w:hAnsi="TimesNewRomanPSMT" w:cs="TimesNewRomanPSMT"/>
                <w:color w:val="auto"/>
                <w:szCs w:val="24"/>
              </w:rPr>
              <w:t>Assign a stockroom manager contact information to each stockroom</w:t>
            </w:r>
            <w:r w:rsidR="00E53928">
              <w:rPr>
                <w:rFonts w:ascii="TimesNewRomanPSMT" w:hAnsi="TimesNewRomanPSMT" w:cs="TimesNewRomanPSMT"/>
                <w:szCs w:val="24"/>
              </w:rPr>
              <w:t>.</w:t>
            </w:r>
          </w:p>
          <w:p w14:paraId="50B7142F" w14:textId="577146D4" w:rsidR="00E53928" w:rsidRDefault="00E53928" w:rsidP="00A92DAE">
            <w:pPr>
              <w:pStyle w:val="ListParagraph"/>
              <w:numPr>
                <w:ilvl w:val="1"/>
                <w:numId w:val="1"/>
              </w:numPr>
              <w:spacing w:line="240" w:lineRule="auto"/>
              <w:ind w:left="619"/>
              <w:rPr>
                <w:rFonts w:asciiTheme="majorHAnsi" w:hAnsiTheme="majorHAnsi" w:cstheme="majorHAnsi"/>
                <w:szCs w:val="24"/>
              </w:rPr>
            </w:pPr>
            <w:r>
              <w:rPr>
                <w:rFonts w:ascii="TimesNewRomanPSMT" w:hAnsi="TimesNewRomanPSMT" w:cs="TimesNewRomanPSMT"/>
                <w:color w:val="auto"/>
                <w:szCs w:val="24"/>
              </w:rPr>
              <w:t>Stockroom requires preparation of standardized security control options</w:t>
            </w:r>
            <w:r w:rsidR="00473E90">
              <w:rPr>
                <w:rFonts w:ascii="TimesNewRomanPSMT" w:hAnsi="TimesNewRomanPSMT" w:cs="TimesNewRomanPSMT"/>
                <w:color w:val="auto"/>
                <w:szCs w:val="24"/>
              </w:rPr>
              <w:t>.</w:t>
            </w:r>
          </w:p>
          <w:p w14:paraId="705CF5EA" w14:textId="0542554F" w:rsidR="001A7AE1" w:rsidRPr="000C5C91" w:rsidRDefault="001A7AE1" w:rsidP="002165AE">
            <w:pPr>
              <w:pStyle w:val="ListParagraph"/>
              <w:spacing w:line="240" w:lineRule="auto"/>
              <w:ind w:left="619"/>
              <w:rPr>
                <w:rFonts w:asciiTheme="majorHAnsi" w:hAnsiTheme="majorHAnsi" w:cstheme="majorHAnsi"/>
                <w:szCs w:val="24"/>
              </w:rPr>
            </w:pPr>
          </w:p>
        </w:tc>
      </w:tr>
      <w:tr w:rsidR="001A7AE1" w14:paraId="26643B85" w14:textId="77777777" w:rsidTr="00E23060">
        <w:tc>
          <w:tcPr>
            <w:tcW w:w="4855" w:type="dxa"/>
          </w:tcPr>
          <w:p w14:paraId="74F43B65" w14:textId="3A0C7BE7" w:rsidR="001A7AE1" w:rsidRPr="00F1711D" w:rsidRDefault="001A7AE1" w:rsidP="00F1711D">
            <w:pPr>
              <w:spacing w:line="240" w:lineRule="auto"/>
              <w:textAlignment w:val="baseline"/>
              <w:rPr>
                <w:rFonts w:asciiTheme="majorHAnsi" w:eastAsia="Times New Roman" w:hAnsiTheme="majorHAnsi" w:cstheme="majorHAnsi"/>
                <w:b/>
                <w:bCs/>
                <w:color w:val="000000"/>
                <w:szCs w:val="24"/>
              </w:rPr>
            </w:pPr>
            <w:bookmarkStart w:id="14" w:name="_Hlk38551677"/>
          </w:p>
          <w:p w14:paraId="0BFA2304" w14:textId="5215442C" w:rsidR="00F1711D" w:rsidRPr="00F1711D" w:rsidRDefault="00F1711D" w:rsidP="00377A6C">
            <w:pPr>
              <w:spacing w:line="240" w:lineRule="auto"/>
              <w:textAlignment w:val="baseline"/>
              <w:rPr>
                <w:rFonts w:asciiTheme="majorHAnsi" w:eastAsia="Times New Roman" w:hAnsiTheme="majorHAnsi" w:cstheme="majorHAnsi"/>
                <w:b/>
                <w:bCs/>
                <w:color w:val="000000"/>
                <w:szCs w:val="24"/>
              </w:rPr>
            </w:pPr>
            <w:r w:rsidRPr="00F1711D">
              <w:rPr>
                <w:rFonts w:asciiTheme="majorHAnsi" w:eastAsia="Times New Roman" w:hAnsiTheme="majorHAnsi" w:cstheme="majorHAnsi"/>
                <w:b/>
                <w:bCs/>
                <w:color w:val="000000"/>
                <w:szCs w:val="24"/>
              </w:rPr>
              <w:t>ITAM Process</w:t>
            </w:r>
          </w:p>
          <w:p w14:paraId="162FCF98" w14:textId="77777777" w:rsidR="00377A6C" w:rsidRDefault="00377A6C" w:rsidP="00377A6C">
            <w:pPr>
              <w:autoSpaceDE w:val="0"/>
              <w:autoSpaceDN w:val="0"/>
              <w:adjustRightInd w:val="0"/>
              <w:spacing w:line="240" w:lineRule="auto"/>
              <w:rPr>
                <w:rFonts w:ascii="TimesNewRomanPSMT" w:hAnsi="TimesNewRomanPSMT" w:cs="TimesNewRomanPSMT"/>
                <w:color w:val="auto"/>
                <w:szCs w:val="24"/>
              </w:rPr>
            </w:pPr>
          </w:p>
          <w:p w14:paraId="49B48722" w14:textId="7C45FBAE" w:rsidR="00377A6C" w:rsidRDefault="00377A6C" w:rsidP="000D7C41">
            <w:pPr>
              <w:autoSpaceDE w:val="0"/>
              <w:autoSpaceDN w:val="0"/>
              <w:adjustRightInd w:val="0"/>
              <w:spacing w:line="240" w:lineRule="auto"/>
              <w:jc w:val="both"/>
              <w:rPr>
                <w:rFonts w:ascii="TimesNewRomanPSMT" w:hAnsi="TimesNewRomanPSMT" w:cs="TimesNewRomanPSMT"/>
                <w:color w:val="auto"/>
                <w:szCs w:val="24"/>
              </w:rPr>
            </w:pPr>
            <w:r>
              <w:rPr>
                <w:rFonts w:ascii="TimesNewRomanPSMT" w:hAnsi="TimesNewRomanPSMT" w:cs="TimesNewRomanPSMT"/>
                <w:color w:val="auto"/>
                <w:szCs w:val="24"/>
              </w:rPr>
              <w:t xml:space="preserve">The request and fulfillment process </w:t>
            </w:r>
            <w:r w:rsidR="00E9611E">
              <w:rPr>
                <w:rFonts w:ascii="TimesNewRomanPSMT" w:hAnsi="TimesNewRomanPSMT" w:cs="TimesNewRomanPSMT"/>
                <w:color w:val="auto"/>
                <w:szCs w:val="24"/>
              </w:rPr>
              <w:t>is</w:t>
            </w:r>
            <w:r>
              <w:rPr>
                <w:rFonts w:ascii="TimesNewRomanPSMT" w:hAnsi="TimesNewRomanPSMT" w:cs="TimesNewRomanPSMT"/>
                <w:color w:val="auto"/>
                <w:szCs w:val="24"/>
              </w:rPr>
              <w:t xml:space="preserve"> a management procedure that touches every other</w:t>
            </w:r>
          </w:p>
          <w:p w14:paraId="7F560217" w14:textId="13119D8C" w:rsidR="000B5519" w:rsidRDefault="00377A6C" w:rsidP="000D7C41">
            <w:pPr>
              <w:autoSpaceDE w:val="0"/>
              <w:autoSpaceDN w:val="0"/>
              <w:adjustRightInd w:val="0"/>
              <w:spacing w:line="240" w:lineRule="auto"/>
              <w:jc w:val="both"/>
              <w:rPr>
                <w:rFonts w:ascii="TimesNewRomanPSMT" w:hAnsi="TimesNewRomanPSMT" w:cs="TimesNewRomanPSMT"/>
                <w:color w:val="auto"/>
                <w:szCs w:val="24"/>
              </w:rPr>
            </w:pPr>
            <w:r>
              <w:rPr>
                <w:rFonts w:ascii="TimesNewRomanPSMT" w:hAnsi="TimesNewRomanPSMT" w:cs="TimesNewRomanPSMT"/>
                <w:color w:val="auto"/>
                <w:szCs w:val="24"/>
              </w:rPr>
              <w:t xml:space="preserve">function since it requires data updates in the central repository once the request is reviewed by another team. </w:t>
            </w:r>
            <w:r w:rsidR="00A113EE">
              <w:rPr>
                <w:rFonts w:ascii="TimesNewRomanPSMT" w:hAnsi="TimesNewRomanPSMT" w:cs="TimesNewRomanPSMT"/>
                <w:color w:val="auto"/>
                <w:szCs w:val="24"/>
              </w:rPr>
              <w:t>The functions are:</w:t>
            </w:r>
          </w:p>
          <w:p w14:paraId="25D5BBD5" w14:textId="1393A828" w:rsidR="00A113EE" w:rsidRDefault="00A113EE" w:rsidP="00377A6C">
            <w:pPr>
              <w:autoSpaceDE w:val="0"/>
              <w:autoSpaceDN w:val="0"/>
              <w:adjustRightInd w:val="0"/>
              <w:spacing w:line="240" w:lineRule="auto"/>
              <w:rPr>
                <w:rFonts w:ascii="TimesNewRomanPSMT" w:hAnsi="TimesNewRomanPSMT" w:cs="TimesNewRomanPSMT"/>
                <w:color w:val="auto"/>
                <w:szCs w:val="24"/>
              </w:rPr>
            </w:pPr>
          </w:p>
          <w:p w14:paraId="7F5BC3FB" w14:textId="7E7A8012" w:rsidR="00644780" w:rsidRDefault="00A113EE" w:rsidP="00A92DAE">
            <w:pPr>
              <w:pStyle w:val="ListParagraph"/>
              <w:numPr>
                <w:ilvl w:val="0"/>
                <w:numId w:val="2"/>
              </w:numPr>
              <w:autoSpaceDE w:val="0"/>
              <w:autoSpaceDN w:val="0"/>
              <w:adjustRightInd w:val="0"/>
              <w:spacing w:line="240" w:lineRule="auto"/>
              <w:rPr>
                <w:rFonts w:ascii="TimesNewRomanPSMT" w:hAnsi="TimesNewRomanPSMT" w:cs="TimesNewRomanPSMT"/>
                <w:color w:val="auto"/>
                <w:szCs w:val="24"/>
              </w:rPr>
            </w:pPr>
            <w:r w:rsidRPr="00644780">
              <w:rPr>
                <w:rFonts w:ascii="TimesNewRomanPSMT" w:hAnsi="TimesNewRomanPSMT" w:cs="TimesNewRomanPSMT"/>
                <w:color w:val="auto"/>
                <w:szCs w:val="24"/>
              </w:rPr>
              <w:t>Asset entry</w:t>
            </w:r>
          </w:p>
          <w:p w14:paraId="60B9446D" w14:textId="77777777" w:rsidR="00644780" w:rsidRDefault="00A113EE" w:rsidP="00A92DAE">
            <w:pPr>
              <w:pStyle w:val="ListParagraph"/>
              <w:numPr>
                <w:ilvl w:val="0"/>
                <w:numId w:val="2"/>
              </w:numPr>
              <w:autoSpaceDE w:val="0"/>
              <w:autoSpaceDN w:val="0"/>
              <w:adjustRightInd w:val="0"/>
              <w:spacing w:line="240" w:lineRule="auto"/>
              <w:rPr>
                <w:rFonts w:ascii="TimesNewRomanPSMT" w:hAnsi="TimesNewRomanPSMT" w:cs="TimesNewRomanPSMT"/>
                <w:color w:val="auto"/>
                <w:szCs w:val="24"/>
              </w:rPr>
            </w:pPr>
            <w:r w:rsidRPr="00644780">
              <w:rPr>
                <w:rFonts w:ascii="TimesNewRomanPSMT" w:hAnsi="TimesNewRomanPSMT" w:cs="TimesNewRomanPSMT"/>
                <w:color w:val="auto"/>
                <w:szCs w:val="24"/>
              </w:rPr>
              <w:t>Request process</w:t>
            </w:r>
          </w:p>
          <w:p w14:paraId="658E8323" w14:textId="77777777" w:rsidR="00644780" w:rsidRDefault="00A113EE" w:rsidP="00A92DAE">
            <w:pPr>
              <w:pStyle w:val="ListParagraph"/>
              <w:numPr>
                <w:ilvl w:val="0"/>
                <w:numId w:val="2"/>
              </w:numPr>
              <w:autoSpaceDE w:val="0"/>
              <w:autoSpaceDN w:val="0"/>
              <w:adjustRightInd w:val="0"/>
              <w:spacing w:line="240" w:lineRule="auto"/>
              <w:rPr>
                <w:rFonts w:ascii="TimesNewRomanPSMT" w:hAnsi="TimesNewRomanPSMT" w:cs="TimesNewRomanPSMT"/>
                <w:color w:val="auto"/>
                <w:szCs w:val="24"/>
              </w:rPr>
            </w:pPr>
            <w:r w:rsidRPr="00644780">
              <w:rPr>
                <w:rFonts w:ascii="TimesNewRomanPSMT" w:hAnsi="TimesNewRomanPSMT" w:cs="TimesNewRomanPSMT"/>
                <w:color w:val="auto"/>
                <w:szCs w:val="24"/>
              </w:rPr>
              <w:t>Fulfillment process</w:t>
            </w:r>
          </w:p>
          <w:p w14:paraId="486CAFE8" w14:textId="77777777" w:rsidR="00644780" w:rsidRDefault="00D97FD7" w:rsidP="00A92DAE">
            <w:pPr>
              <w:pStyle w:val="ListParagraph"/>
              <w:numPr>
                <w:ilvl w:val="0"/>
                <w:numId w:val="2"/>
              </w:numPr>
              <w:autoSpaceDE w:val="0"/>
              <w:autoSpaceDN w:val="0"/>
              <w:adjustRightInd w:val="0"/>
              <w:spacing w:line="240" w:lineRule="auto"/>
              <w:rPr>
                <w:rFonts w:ascii="TimesNewRomanPSMT" w:hAnsi="TimesNewRomanPSMT" w:cs="TimesNewRomanPSMT"/>
                <w:color w:val="auto"/>
                <w:szCs w:val="24"/>
              </w:rPr>
            </w:pPr>
            <w:r w:rsidRPr="00644780">
              <w:rPr>
                <w:rFonts w:ascii="TimesNewRomanPSMT" w:hAnsi="TimesNewRomanPSMT" w:cs="TimesNewRomanPSMT"/>
                <w:color w:val="auto"/>
                <w:szCs w:val="24"/>
              </w:rPr>
              <w:t>Support process</w:t>
            </w:r>
          </w:p>
          <w:p w14:paraId="02C6DC3C" w14:textId="3458A989" w:rsidR="00D97FD7" w:rsidRPr="00644780" w:rsidRDefault="00D97FD7" w:rsidP="00A92DAE">
            <w:pPr>
              <w:pStyle w:val="ListParagraph"/>
              <w:numPr>
                <w:ilvl w:val="0"/>
                <w:numId w:val="2"/>
              </w:numPr>
              <w:autoSpaceDE w:val="0"/>
              <w:autoSpaceDN w:val="0"/>
              <w:adjustRightInd w:val="0"/>
              <w:spacing w:line="240" w:lineRule="auto"/>
              <w:rPr>
                <w:rFonts w:ascii="TimesNewRomanPSMT" w:hAnsi="TimesNewRomanPSMT" w:cs="TimesNewRomanPSMT"/>
                <w:color w:val="auto"/>
                <w:szCs w:val="24"/>
              </w:rPr>
            </w:pPr>
            <w:r w:rsidRPr="00644780">
              <w:rPr>
                <w:rFonts w:ascii="TimesNewRomanPSMT" w:hAnsi="TimesNewRomanPSMT" w:cs="TimesNewRomanPSMT"/>
                <w:color w:val="auto"/>
                <w:szCs w:val="24"/>
              </w:rPr>
              <w:t>Retirement process</w:t>
            </w:r>
          </w:p>
          <w:p w14:paraId="19F44B19" w14:textId="485F1574" w:rsidR="00CD425E" w:rsidRPr="00377A6C" w:rsidRDefault="00CD425E" w:rsidP="005373BC">
            <w:pPr>
              <w:autoSpaceDE w:val="0"/>
              <w:autoSpaceDN w:val="0"/>
              <w:adjustRightInd w:val="0"/>
              <w:spacing w:line="240" w:lineRule="auto"/>
              <w:rPr>
                <w:rFonts w:ascii="TimesNewRomanPSMT" w:hAnsi="TimesNewRomanPSMT" w:cs="TimesNewRomanPSMT"/>
                <w:color w:val="auto"/>
                <w:szCs w:val="24"/>
              </w:rPr>
            </w:pPr>
          </w:p>
        </w:tc>
        <w:tc>
          <w:tcPr>
            <w:tcW w:w="5130" w:type="dxa"/>
          </w:tcPr>
          <w:p w14:paraId="157AC95D" w14:textId="77777777" w:rsidR="000C2A0D" w:rsidRPr="000C2A0D" w:rsidRDefault="000C2A0D" w:rsidP="000C2A0D">
            <w:pPr>
              <w:rPr>
                <w:rFonts w:asciiTheme="majorHAnsi" w:hAnsiTheme="majorHAnsi" w:cstheme="majorHAnsi"/>
                <w:szCs w:val="24"/>
              </w:rPr>
            </w:pPr>
          </w:p>
          <w:p w14:paraId="5B29642E" w14:textId="77777777" w:rsidR="000C2A0D" w:rsidRDefault="007E45A9" w:rsidP="00A92DAE">
            <w:pPr>
              <w:pStyle w:val="ListParagraph"/>
              <w:numPr>
                <w:ilvl w:val="1"/>
                <w:numId w:val="1"/>
              </w:numPr>
              <w:spacing w:line="240" w:lineRule="auto"/>
              <w:ind w:left="619"/>
              <w:rPr>
                <w:rFonts w:asciiTheme="majorHAnsi" w:hAnsiTheme="majorHAnsi" w:cstheme="majorHAnsi"/>
                <w:szCs w:val="24"/>
              </w:rPr>
            </w:pPr>
            <w:r>
              <w:rPr>
                <w:rFonts w:ascii="TimesNewRomanPSMT" w:hAnsi="TimesNewRomanPSMT" w:cs="TimesNewRomanPSMT"/>
                <w:color w:val="auto"/>
                <w:szCs w:val="24"/>
              </w:rPr>
              <w:t>The system will have to enable the technician to enter the database details</w:t>
            </w:r>
            <w:r w:rsidR="00A76BB2">
              <w:rPr>
                <w:rFonts w:asciiTheme="majorHAnsi" w:hAnsiTheme="majorHAnsi" w:cstheme="majorHAnsi"/>
                <w:szCs w:val="24"/>
              </w:rPr>
              <w:t>.</w:t>
            </w:r>
          </w:p>
          <w:p w14:paraId="3EE17192" w14:textId="78FB5F92" w:rsidR="000C2A0D" w:rsidRPr="000C2A0D" w:rsidRDefault="000C2A0D" w:rsidP="00A92DAE">
            <w:pPr>
              <w:pStyle w:val="ListParagraph"/>
              <w:numPr>
                <w:ilvl w:val="1"/>
                <w:numId w:val="1"/>
              </w:numPr>
              <w:spacing w:line="240" w:lineRule="auto"/>
              <w:ind w:left="619"/>
              <w:rPr>
                <w:rFonts w:asciiTheme="majorHAnsi" w:hAnsiTheme="majorHAnsi" w:cstheme="majorHAnsi"/>
                <w:szCs w:val="24"/>
              </w:rPr>
            </w:pPr>
            <w:r w:rsidRPr="000C2A0D">
              <w:rPr>
                <w:rFonts w:ascii="TimesNewRomanPSMT" w:hAnsi="TimesNewRomanPSMT" w:cs="TimesNewRomanPSMT"/>
                <w:color w:val="auto"/>
                <w:szCs w:val="24"/>
              </w:rPr>
              <w:t>The default</w:t>
            </w:r>
            <w:r>
              <w:rPr>
                <w:rFonts w:ascii="TimesNewRomanPSMT" w:hAnsi="TimesNewRomanPSMT" w:cs="TimesNewRomanPSMT"/>
                <w:color w:val="auto"/>
                <w:szCs w:val="24"/>
              </w:rPr>
              <w:t xml:space="preserve"> </w:t>
            </w:r>
            <w:r w:rsidRPr="000C2A0D">
              <w:rPr>
                <w:rFonts w:ascii="TimesNewRomanPSMT" w:hAnsi="TimesNewRomanPSMT" w:cs="TimesNewRomanPSMT"/>
                <w:color w:val="auto"/>
                <w:szCs w:val="24"/>
              </w:rPr>
              <w:t>data should come with barcode information.</w:t>
            </w:r>
          </w:p>
          <w:p w14:paraId="7ED92E15" w14:textId="416F09D4" w:rsidR="002619DA" w:rsidRPr="002619DA" w:rsidRDefault="002619DA" w:rsidP="00A92DAE">
            <w:pPr>
              <w:pStyle w:val="ListParagraph"/>
              <w:numPr>
                <w:ilvl w:val="1"/>
                <w:numId w:val="1"/>
              </w:numPr>
              <w:spacing w:line="240" w:lineRule="auto"/>
              <w:ind w:left="619"/>
              <w:rPr>
                <w:rFonts w:asciiTheme="majorHAnsi" w:hAnsiTheme="majorHAnsi" w:cstheme="majorHAnsi"/>
                <w:szCs w:val="24"/>
              </w:rPr>
            </w:pPr>
            <w:r>
              <w:lastRenderedPageBreak/>
              <w:t>The system enables the technician UI to update the database with asset state and conditions</w:t>
            </w:r>
            <w:r w:rsidR="00BF7195">
              <w:t>.</w:t>
            </w:r>
          </w:p>
          <w:p w14:paraId="2146C7D9" w14:textId="1F9280D1" w:rsidR="006A7594" w:rsidRPr="006A7594" w:rsidRDefault="000C2A0D" w:rsidP="00A92DAE">
            <w:pPr>
              <w:pStyle w:val="ListParagraph"/>
              <w:numPr>
                <w:ilvl w:val="1"/>
                <w:numId w:val="1"/>
              </w:numPr>
              <w:spacing w:line="240" w:lineRule="auto"/>
              <w:ind w:left="619"/>
              <w:rPr>
                <w:rFonts w:asciiTheme="majorHAnsi" w:hAnsiTheme="majorHAnsi" w:cstheme="majorHAnsi"/>
                <w:szCs w:val="24"/>
              </w:rPr>
            </w:pPr>
            <w:r>
              <w:rPr>
                <w:rFonts w:ascii="TimesNewRomanPSMT" w:hAnsi="TimesNewRomanPSMT" w:cs="TimesNewRomanPSMT"/>
                <w:color w:val="auto"/>
                <w:szCs w:val="24"/>
              </w:rPr>
              <w:t>The employee UI must enable employee to make asset request to the IT service management</w:t>
            </w:r>
            <w:r w:rsidR="00E94DF1">
              <w:t>.</w:t>
            </w:r>
          </w:p>
          <w:p w14:paraId="0D6CE28E" w14:textId="77777777" w:rsidR="006A7594" w:rsidRPr="006A7594" w:rsidRDefault="006A7594" w:rsidP="00A92DAE">
            <w:pPr>
              <w:pStyle w:val="ListParagraph"/>
              <w:numPr>
                <w:ilvl w:val="1"/>
                <w:numId w:val="1"/>
              </w:numPr>
              <w:spacing w:line="240" w:lineRule="auto"/>
              <w:ind w:left="619"/>
              <w:rPr>
                <w:rFonts w:asciiTheme="majorHAnsi" w:hAnsiTheme="majorHAnsi" w:cstheme="majorHAnsi"/>
                <w:szCs w:val="24"/>
              </w:rPr>
            </w:pPr>
            <w:r w:rsidRPr="006A7594">
              <w:rPr>
                <w:rFonts w:ascii="TimesNewRomanPSMT" w:hAnsi="TimesNewRomanPSMT" w:cs="TimesNewRomanPSMT"/>
                <w:color w:val="auto"/>
                <w:szCs w:val="24"/>
              </w:rPr>
              <w:t>The IT service management must comply security protocols and grant service request access</w:t>
            </w:r>
            <w:r>
              <w:rPr>
                <w:rFonts w:ascii="TimesNewRomanPSMT" w:hAnsi="TimesNewRomanPSMT" w:cs="TimesNewRomanPSMT"/>
                <w:color w:val="auto"/>
                <w:szCs w:val="24"/>
              </w:rPr>
              <w:t xml:space="preserve"> </w:t>
            </w:r>
            <w:r w:rsidRPr="006A7594">
              <w:rPr>
                <w:rFonts w:ascii="TimesNewRomanPSMT" w:hAnsi="TimesNewRomanPSMT" w:cs="TimesNewRomanPSMT"/>
                <w:color w:val="auto"/>
                <w:szCs w:val="24"/>
              </w:rPr>
              <w:t>to the employee for request fulfillment.</w:t>
            </w:r>
          </w:p>
          <w:p w14:paraId="0CCCCCFD" w14:textId="4BFCDCB9" w:rsidR="007B088D" w:rsidRPr="006A7594" w:rsidRDefault="006A7594" w:rsidP="00A92DAE">
            <w:pPr>
              <w:pStyle w:val="ListParagraph"/>
              <w:numPr>
                <w:ilvl w:val="1"/>
                <w:numId w:val="1"/>
              </w:numPr>
              <w:spacing w:line="240" w:lineRule="auto"/>
              <w:ind w:left="619"/>
              <w:rPr>
                <w:rFonts w:asciiTheme="majorHAnsi" w:hAnsiTheme="majorHAnsi" w:cstheme="majorHAnsi"/>
                <w:szCs w:val="24"/>
              </w:rPr>
            </w:pPr>
            <w:r w:rsidRPr="006A7594">
              <w:rPr>
                <w:rFonts w:ascii="TimesNewRomanPSMT" w:hAnsi="TimesNewRomanPSMT" w:cs="TimesNewRomanPSMT"/>
                <w:color w:val="auto"/>
                <w:szCs w:val="24"/>
              </w:rPr>
              <w:t>The request fulfilment process should follow the asset state and condition update at the</w:t>
            </w:r>
            <w:r>
              <w:rPr>
                <w:rFonts w:ascii="TimesNewRomanPSMT" w:hAnsi="TimesNewRomanPSMT" w:cs="TimesNewRomanPSMT"/>
                <w:color w:val="auto"/>
                <w:szCs w:val="24"/>
              </w:rPr>
              <w:t xml:space="preserve"> </w:t>
            </w:r>
            <w:r w:rsidRPr="006A7594">
              <w:rPr>
                <w:rFonts w:ascii="TimesNewRomanPSMT" w:hAnsi="TimesNewRomanPSMT" w:cs="TimesNewRomanPSMT"/>
                <w:color w:val="auto"/>
                <w:szCs w:val="24"/>
              </w:rPr>
              <w:t xml:space="preserve">beginning and end of the </w:t>
            </w:r>
            <w:r w:rsidR="000C2A0D" w:rsidRPr="006A7594">
              <w:rPr>
                <w:rFonts w:ascii="TimesNewRomanPSMT" w:hAnsi="TimesNewRomanPSMT" w:cs="TimesNewRomanPSMT"/>
                <w:color w:val="auto"/>
                <w:szCs w:val="24"/>
              </w:rPr>
              <w:t>request.</w:t>
            </w:r>
          </w:p>
          <w:p w14:paraId="10D2AC2E" w14:textId="5B4937EC" w:rsidR="001A7AE1" w:rsidRDefault="008778CD" w:rsidP="00A92DAE">
            <w:pPr>
              <w:pStyle w:val="ListParagraph"/>
              <w:numPr>
                <w:ilvl w:val="1"/>
                <w:numId w:val="1"/>
              </w:numPr>
              <w:spacing w:line="240" w:lineRule="auto"/>
              <w:ind w:left="619"/>
              <w:rPr>
                <w:rFonts w:asciiTheme="majorHAnsi" w:hAnsiTheme="majorHAnsi" w:cstheme="majorHAnsi"/>
                <w:szCs w:val="24"/>
              </w:rPr>
            </w:pPr>
            <w:r>
              <w:rPr>
                <w:rFonts w:asciiTheme="majorHAnsi" w:hAnsiTheme="majorHAnsi" w:cstheme="majorHAnsi"/>
                <w:szCs w:val="24"/>
              </w:rPr>
              <w:t>Retirement of an asset is done by the technician</w:t>
            </w:r>
            <w:r w:rsidR="00E71266">
              <w:rPr>
                <w:rFonts w:asciiTheme="majorHAnsi" w:hAnsiTheme="majorHAnsi" w:cstheme="majorHAnsi"/>
                <w:szCs w:val="24"/>
              </w:rPr>
              <w:t>.</w:t>
            </w:r>
          </w:p>
          <w:p w14:paraId="22F33CFE" w14:textId="4E064818" w:rsidR="005F2714" w:rsidRDefault="005F2714" w:rsidP="00A92DAE">
            <w:pPr>
              <w:pStyle w:val="ListParagraph"/>
              <w:numPr>
                <w:ilvl w:val="1"/>
                <w:numId w:val="1"/>
              </w:numPr>
              <w:spacing w:line="240" w:lineRule="auto"/>
              <w:ind w:left="619"/>
              <w:rPr>
                <w:rFonts w:asciiTheme="majorHAnsi" w:hAnsiTheme="majorHAnsi" w:cstheme="majorHAnsi"/>
                <w:szCs w:val="24"/>
              </w:rPr>
            </w:pPr>
            <w:r>
              <w:rPr>
                <w:rFonts w:ascii="TimesNewRomanPSMT" w:hAnsi="TimesNewRomanPSMT" w:cs="TimesNewRomanPSMT"/>
                <w:color w:val="auto"/>
                <w:szCs w:val="24"/>
              </w:rPr>
              <w:t>The system provides the user to track the asset request raised.</w:t>
            </w:r>
          </w:p>
          <w:p w14:paraId="63935657" w14:textId="3936A939" w:rsidR="00672D76" w:rsidRPr="00672D76" w:rsidRDefault="00672D76" w:rsidP="00672D76">
            <w:pPr>
              <w:pStyle w:val="ListParagraph"/>
              <w:spacing w:line="240" w:lineRule="auto"/>
              <w:ind w:left="619"/>
              <w:rPr>
                <w:rFonts w:asciiTheme="majorHAnsi" w:hAnsiTheme="majorHAnsi" w:cstheme="majorHAnsi"/>
                <w:szCs w:val="24"/>
              </w:rPr>
            </w:pPr>
          </w:p>
        </w:tc>
      </w:tr>
      <w:bookmarkEnd w:id="14"/>
      <w:tr w:rsidR="001A7AE1" w14:paraId="669A5896" w14:textId="77777777" w:rsidTr="00E23060">
        <w:tc>
          <w:tcPr>
            <w:tcW w:w="4855" w:type="dxa"/>
          </w:tcPr>
          <w:p w14:paraId="7D184EAA" w14:textId="2E34DEED" w:rsidR="001A7AE1" w:rsidRDefault="001A7AE1" w:rsidP="005F0313">
            <w:pPr>
              <w:spacing w:line="240" w:lineRule="auto"/>
              <w:textAlignment w:val="baseline"/>
              <w:rPr>
                <w:rFonts w:asciiTheme="majorHAnsi" w:eastAsia="Times New Roman" w:hAnsiTheme="majorHAnsi" w:cstheme="majorHAnsi"/>
                <w:color w:val="000000"/>
                <w:szCs w:val="24"/>
              </w:rPr>
            </w:pPr>
          </w:p>
          <w:p w14:paraId="3D58FA6C" w14:textId="1BDEF741" w:rsidR="005F0313" w:rsidRPr="005F0313" w:rsidRDefault="005F0313" w:rsidP="00F86534">
            <w:pPr>
              <w:spacing w:line="240" w:lineRule="auto"/>
              <w:textAlignment w:val="baseline"/>
              <w:rPr>
                <w:rFonts w:asciiTheme="majorHAnsi" w:eastAsia="Times New Roman" w:hAnsiTheme="majorHAnsi" w:cstheme="majorHAnsi"/>
                <w:b/>
                <w:bCs/>
                <w:color w:val="000000"/>
                <w:szCs w:val="24"/>
              </w:rPr>
            </w:pPr>
            <w:r w:rsidRPr="005F0313">
              <w:rPr>
                <w:rFonts w:asciiTheme="majorHAnsi" w:eastAsia="Times New Roman" w:hAnsiTheme="majorHAnsi" w:cstheme="majorHAnsi"/>
                <w:b/>
                <w:bCs/>
                <w:color w:val="000000"/>
                <w:szCs w:val="24"/>
              </w:rPr>
              <w:t>Security process</w:t>
            </w:r>
          </w:p>
          <w:p w14:paraId="26689612" w14:textId="77777777" w:rsidR="001A7AE1" w:rsidRDefault="001A7AE1" w:rsidP="00F86534">
            <w:pPr>
              <w:spacing w:line="240" w:lineRule="auto"/>
              <w:rPr>
                <w:rFonts w:asciiTheme="majorHAnsi" w:hAnsiTheme="majorHAnsi" w:cstheme="majorHAnsi"/>
                <w:szCs w:val="24"/>
              </w:rPr>
            </w:pPr>
          </w:p>
          <w:p w14:paraId="540ADED0" w14:textId="77777777" w:rsidR="00F86534" w:rsidRDefault="00F86534" w:rsidP="00F86534">
            <w:pPr>
              <w:autoSpaceDE w:val="0"/>
              <w:autoSpaceDN w:val="0"/>
              <w:adjustRightInd w:val="0"/>
              <w:spacing w:line="240" w:lineRule="auto"/>
              <w:jc w:val="both"/>
              <w:rPr>
                <w:rFonts w:ascii="TimesNewRomanPSMT" w:hAnsi="TimesNewRomanPSMT" w:cs="TimesNewRomanPSMT"/>
                <w:color w:val="auto"/>
                <w:szCs w:val="24"/>
              </w:rPr>
            </w:pPr>
            <w:r>
              <w:rPr>
                <w:rFonts w:ascii="TimesNewRomanPSMT" w:hAnsi="TimesNewRomanPSMT" w:cs="TimesNewRomanPSMT"/>
                <w:color w:val="auto"/>
                <w:szCs w:val="24"/>
              </w:rPr>
              <w:t>The goal of security management is to maintain high-level security to every function and</w:t>
            </w:r>
          </w:p>
          <w:p w14:paraId="43A27D6F" w14:textId="77777777" w:rsidR="00F86534" w:rsidRDefault="00F86534" w:rsidP="00F86534">
            <w:pPr>
              <w:autoSpaceDE w:val="0"/>
              <w:autoSpaceDN w:val="0"/>
              <w:adjustRightInd w:val="0"/>
              <w:spacing w:line="240" w:lineRule="auto"/>
              <w:jc w:val="both"/>
              <w:rPr>
                <w:rFonts w:ascii="TimesNewRomanPSMT" w:hAnsi="TimesNewRomanPSMT" w:cs="TimesNewRomanPSMT"/>
                <w:color w:val="auto"/>
                <w:szCs w:val="24"/>
              </w:rPr>
            </w:pPr>
            <w:r>
              <w:rPr>
                <w:rFonts w:ascii="TimesNewRomanPSMT" w:hAnsi="TimesNewRomanPSMT" w:cs="TimesNewRomanPSMT"/>
                <w:color w:val="auto"/>
                <w:szCs w:val="24"/>
              </w:rPr>
              <w:t xml:space="preserve">separate the access of function to various roles based on the stakeholder level of authority. </w:t>
            </w:r>
          </w:p>
          <w:p w14:paraId="2BB4AF69" w14:textId="77777777" w:rsidR="00F86534" w:rsidRDefault="00F86534" w:rsidP="00F86534">
            <w:pPr>
              <w:autoSpaceDE w:val="0"/>
              <w:autoSpaceDN w:val="0"/>
              <w:adjustRightInd w:val="0"/>
              <w:spacing w:line="240" w:lineRule="auto"/>
              <w:jc w:val="both"/>
              <w:rPr>
                <w:rFonts w:ascii="TimesNewRomanPSMT" w:hAnsi="TimesNewRomanPSMT" w:cs="TimesNewRomanPSMT"/>
                <w:color w:val="auto"/>
                <w:szCs w:val="24"/>
              </w:rPr>
            </w:pPr>
          </w:p>
          <w:p w14:paraId="288EC52C" w14:textId="3F76509C" w:rsidR="00F86534" w:rsidRPr="00F86534" w:rsidRDefault="00F86534" w:rsidP="00F86534">
            <w:pPr>
              <w:autoSpaceDE w:val="0"/>
              <w:autoSpaceDN w:val="0"/>
              <w:adjustRightInd w:val="0"/>
              <w:spacing w:line="240" w:lineRule="auto"/>
              <w:jc w:val="both"/>
              <w:rPr>
                <w:rFonts w:ascii="TimesNewRomanPSMT" w:hAnsi="TimesNewRomanPSMT" w:cs="TimesNewRomanPSMT"/>
                <w:color w:val="auto"/>
                <w:szCs w:val="24"/>
              </w:rPr>
            </w:pPr>
            <w:r>
              <w:rPr>
                <w:rFonts w:ascii="TimesNewRomanPSMT" w:hAnsi="TimesNewRomanPSMT" w:cs="TimesNewRomanPSMT"/>
                <w:color w:val="auto"/>
                <w:szCs w:val="24"/>
              </w:rPr>
              <w:t>This is done to ensure that the underlying sensitive data is kept as secure as possible.</w:t>
            </w:r>
          </w:p>
        </w:tc>
        <w:tc>
          <w:tcPr>
            <w:tcW w:w="5130" w:type="dxa"/>
          </w:tcPr>
          <w:p w14:paraId="082EF4BE" w14:textId="77E4D813" w:rsidR="001A7AE1" w:rsidRPr="00CD39B4" w:rsidRDefault="001A7AE1" w:rsidP="00CD39B4">
            <w:pPr>
              <w:rPr>
                <w:rFonts w:asciiTheme="majorHAnsi" w:hAnsiTheme="majorHAnsi" w:cstheme="majorHAnsi"/>
                <w:szCs w:val="24"/>
              </w:rPr>
            </w:pPr>
          </w:p>
          <w:p w14:paraId="368AC819" w14:textId="51F2BF58" w:rsidR="001A7AE1" w:rsidRPr="00CD39B4" w:rsidRDefault="00CD39B4" w:rsidP="00A92DAE">
            <w:pPr>
              <w:pStyle w:val="ListParagraph"/>
              <w:numPr>
                <w:ilvl w:val="1"/>
                <w:numId w:val="1"/>
              </w:numPr>
              <w:spacing w:line="240" w:lineRule="auto"/>
              <w:ind w:left="619"/>
              <w:rPr>
                <w:rFonts w:asciiTheme="majorHAnsi" w:hAnsiTheme="majorHAnsi" w:cstheme="majorHAnsi"/>
                <w:szCs w:val="24"/>
              </w:rPr>
            </w:pPr>
            <w:r w:rsidRPr="00CD39B4">
              <w:rPr>
                <w:rFonts w:ascii="TimesNewRomanPSMT" w:hAnsi="TimesNewRomanPSMT" w:cs="TimesNewRomanPSMT"/>
                <w:color w:val="auto"/>
                <w:szCs w:val="24"/>
              </w:rPr>
              <w:t xml:space="preserve">A single sign-on with </w:t>
            </w:r>
            <w:r>
              <w:rPr>
                <w:rFonts w:ascii="TimesNewRomanPSMT" w:hAnsi="TimesNewRomanPSMT" w:cs="TimesNewRomanPSMT"/>
                <w:color w:val="auto"/>
                <w:szCs w:val="24"/>
              </w:rPr>
              <w:t>a two-factor</w:t>
            </w:r>
            <w:r w:rsidRPr="00CD39B4">
              <w:rPr>
                <w:rFonts w:ascii="TimesNewRomanPSMT" w:hAnsi="TimesNewRomanPSMT" w:cs="TimesNewRomanPSMT"/>
                <w:color w:val="auto"/>
                <w:szCs w:val="24"/>
              </w:rPr>
              <w:t xml:space="preserve"> authentication solution is required for the system being</w:t>
            </w:r>
            <w:r>
              <w:rPr>
                <w:rFonts w:ascii="TimesNewRomanPSMT" w:hAnsi="TimesNewRomanPSMT" w:cs="TimesNewRomanPSMT"/>
                <w:color w:val="auto"/>
                <w:szCs w:val="24"/>
              </w:rPr>
              <w:t xml:space="preserve"> </w:t>
            </w:r>
            <w:r w:rsidRPr="00CD39B4">
              <w:rPr>
                <w:rFonts w:ascii="TimesNewRomanPSMT" w:hAnsi="TimesNewRomanPSMT" w:cs="TimesNewRomanPSMT"/>
                <w:color w:val="auto"/>
                <w:szCs w:val="24"/>
              </w:rPr>
              <w:t>created.</w:t>
            </w:r>
          </w:p>
          <w:p w14:paraId="6184B1DC" w14:textId="55A208BF" w:rsidR="009B33E5" w:rsidRPr="009B33E5" w:rsidRDefault="00766703" w:rsidP="00A92DAE">
            <w:pPr>
              <w:pStyle w:val="ListParagraph"/>
              <w:numPr>
                <w:ilvl w:val="1"/>
                <w:numId w:val="1"/>
              </w:numPr>
              <w:spacing w:line="240" w:lineRule="auto"/>
              <w:ind w:left="619"/>
              <w:rPr>
                <w:rFonts w:asciiTheme="majorHAnsi" w:hAnsiTheme="majorHAnsi" w:cstheme="majorHAnsi"/>
                <w:szCs w:val="24"/>
              </w:rPr>
            </w:pPr>
            <w:r>
              <w:rPr>
                <w:rFonts w:ascii="TimesNewRomanPSMT" w:hAnsi="TimesNewRomanPSMT" w:cs="TimesNewRomanPSMT"/>
                <w:color w:val="auto"/>
                <w:szCs w:val="24"/>
              </w:rPr>
              <w:t>Employee</w:t>
            </w:r>
            <w:r w:rsidR="003D4AD8">
              <w:rPr>
                <w:rFonts w:ascii="TimesNewRomanPSMT" w:hAnsi="TimesNewRomanPSMT" w:cs="TimesNewRomanPSMT"/>
                <w:color w:val="auto"/>
                <w:szCs w:val="24"/>
              </w:rPr>
              <w:t>s</w:t>
            </w:r>
            <w:r w:rsidR="009B33E5">
              <w:rPr>
                <w:rFonts w:ascii="TimesNewRomanPSMT" w:hAnsi="TimesNewRomanPSMT" w:cs="TimesNewRomanPSMT"/>
                <w:color w:val="auto"/>
                <w:szCs w:val="24"/>
              </w:rPr>
              <w:t xml:space="preserve"> should possess mobile devices to authenticate two-factor authentication.</w:t>
            </w:r>
          </w:p>
          <w:p w14:paraId="054A8BC7" w14:textId="01DC4152" w:rsidR="009B33E5" w:rsidRPr="009B33E5" w:rsidRDefault="009B33E5" w:rsidP="00A92DAE">
            <w:pPr>
              <w:pStyle w:val="ListParagraph"/>
              <w:numPr>
                <w:ilvl w:val="1"/>
                <w:numId w:val="1"/>
              </w:numPr>
              <w:spacing w:line="240" w:lineRule="auto"/>
              <w:ind w:left="619"/>
              <w:rPr>
                <w:rFonts w:asciiTheme="majorHAnsi" w:hAnsiTheme="majorHAnsi" w:cstheme="majorHAnsi"/>
                <w:szCs w:val="24"/>
              </w:rPr>
            </w:pPr>
            <w:r w:rsidRPr="009B33E5">
              <w:rPr>
                <w:rFonts w:ascii="TimesNewRomanPSMT" w:hAnsi="TimesNewRomanPSMT" w:cs="TimesNewRomanPSMT"/>
                <w:color w:val="auto"/>
                <w:szCs w:val="24"/>
              </w:rPr>
              <w:t xml:space="preserve">Grouping for role-based access, </w:t>
            </w:r>
            <w:r>
              <w:rPr>
                <w:rFonts w:ascii="TimesNewRomanPSMT" w:hAnsi="TimesNewRomanPSMT" w:cs="TimesNewRomanPSMT"/>
                <w:color w:val="auto"/>
                <w:szCs w:val="24"/>
              </w:rPr>
              <w:t xml:space="preserve">and </w:t>
            </w:r>
            <w:r w:rsidRPr="009B33E5">
              <w:rPr>
                <w:rFonts w:ascii="TimesNewRomanPSMT" w:hAnsi="TimesNewRomanPSMT" w:cs="TimesNewRomanPSMT"/>
                <w:color w:val="auto"/>
                <w:szCs w:val="24"/>
              </w:rPr>
              <w:t>controls, with the focus on the principle of least</w:t>
            </w:r>
            <w:r>
              <w:rPr>
                <w:rFonts w:ascii="TimesNewRomanPSMT" w:hAnsi="TimesNewRomanPSMT" w:cs="TimesNewRomanPSMT"/>
                <w:color w:val="auto"/>
                <w:szCs w:val="24"/>
              </w:rPr>
              <w:t xml:space="preserve"> </w:t>
            </w:r>
            <w:r w:rsidRPr="009B33E5">
              <w:rPr>
                <w:rFonts w:ascii="TimesNewRomanPSMT" w:hAnsi="TimesNewRomanPSMT" w:cs="TimesNewRomanPSMT"/>
                <w:color w:val="auto"/>
                <w:szCs w:val="24"/>
              </w:rPr>
              <w:t>privilege.</w:t>
            </w:r>
          </w:p>
          <w:p w14:paraId="79C29983" w14:textId="77503384" w:rsidR="009B33E5" w:rsidRPr="009B33E5" w:rsidRDefault="009B33E5" w:rsidP="00A92DAE">
            <w:pPr>
              <w:pStyle w:val="ListParagraph"/>
              <w:numPr>
                <w:ilvl w:val="1"/>
                <w:numId w:val="1"/>
              </w:numPr>
              <w:spacing w:line="240" w:lineRule="auto"/>
              <w:ind w:left="619"/>
              <w:rPr>
                <w:rFonts w:asciiTheme="majorHAnsi" w:hAnsiTheme="majorHAnsi" w:cstheme="majorHAnsi"/>
                <w:szCs w:val="24"/>
              </w:rPr>
            </w:pPr>
            <w:r>
              <w:rPr>
                <w:rFonts w:ascii="TimesNewRomanPSMT" w:hAnsi="TimesNewRomanPSMT" w:cs="TimesNewRomanPSMT"/>
                <w:color w:val="auto"/>
                <w:szCs w:val="24"/>
              </w:rPr>
              <w:t>Auto-recommendation system for the level of access required by each role in the system.</w:t>
            </w:r>
          </w:p>
          <w:p w14:paraId="052B3B9B" w14:textId="77777777" w:rsidR="001A7AE1" w:rsidRDefault="001A7AE1" w:rsidP="002D3BFD">
            <w:pPr>
              <w:ind w:left="616"/>
              <w:rPr>
                <w:rFonts w:asciiTheme="majorHAnsi" w:hAnsiTheme="majorHAnsi" w:cstheme="majorHAnsi"/>
                <w:szCs w:val="24"/>
              </w:rPr>
            </w:pPr>
          </w:p>
        </w:tc>
      </w:tr>
    </w:tbl>
    <w:p w14:paraId="621FD121" w14:textId="77777777" w:rsidR="001A7AE1" w:rsidRDefault="001A7AE1" w:rsidP="00BB4FD9">
      <w:pPr>
        <w:pStyle w:val="Heading1"/>
      </w:pPr>
    </w:p>
    <w:p w14:paraId="102C5F3A" w14:textId="77777777" w:rsidR="001A7AE1" w:rsidRDefault="001A7AE1">
      <w:pPr>
        <w:spacing w:after="200" w:line="276" w:lineRule="auto"/>
        <w:rPr>
          <w:rFonts w:asciiTheme="majorHAnsi" w:eastAsiaTheme="majorEastAsia" w:hAnsiTheme="majorHAnsi" w:cstheme="majorHAnsi"/>
          <w:b/>
          <w:szCs w:val="24"/>
        </w:rPr>
      </w:pPr>
      <w:r>
        <w:br w:type="page"/>
      </w:r>
    </w:p>
    <w:p w14:paraId="4AD2754A" w14:textId="58CEE5CF" w:rsidR="00176F0E" w:rsidRDefault="00BA39E6" w:rsidP="00BB4FD9">
      <w:pPr>
        <w:pStyle w:val="Heading1"/>
      </w:pPr>
      <w:bookmarkStart w:id="15" w:name="_Toc100524941"/>
      <w:r>
        <w:lastRenderedPageBreak/>
        <w:t>User Interface</w:t>
      </w:r>
      <w:bookmarkEnd w:id="15"/>
    </w:p>
    <w:p w14:paraId="14532924" w14:textId="64BA0DB4" w:rsidR="002208C0" w:rsidRPr="002208C0" w:rsidRDefault="002208C0" w:rsidP="001D2B3F">
      <w:pPr>
        <w:jc w:val="center"/>
      </w:pPr>
      <w:r>
        <w:t>(Swetha Anantha Murthy)</w:t>
      </w:r>
    </w:p>
    <w:p w14:paraId="6DA77E41" w14:textId="77777777" w:rsidR="00D623AD" w:rsidRPr="00D623AD" w:rsidRDefault="00D623AD" w:rsidP="00D623AD"/>
    <w:p w14:paraId="7EEA9F64" w14:textId="56321FE2" w:rsidR="00176F0E" w:rsidRDefault="00F92631" w:rsidP="00BB4FD9">
      <w:pPr>
        <w:pStyle w:val="Heading2"/>
      </w:pPr>
      <w:bookmarkStart w:id="16" w:name="_Toc100524942"/>
      <w:r>
        <w:t>Wireframe 1</w:t>
      </w:r>
      <w:r w:rsidR="0043015D">
        <w:t xml:space="preserve">: </w:t>
      </w:r>
      <w:r w:rsidR="00AD292B">
        <w:t>Desktop based GUI for Asset Management System</w:t>
      </w:r>
      <w:r w:rsidR="00792844">
        <w:t xml:space="preserve"> (Security Process)</w:t>
      </w:r>
      <w:bookmarkEnd w:id="16"/>
    </w:p>
    <w:p w14:paraId="385AA58A" w14:textId="0636398A" w:rsidR="0043015D" w:rsidRDefault="0043015D" w:rsidP="0043015D">
      <w:pPr>
        <w:pStyle w:val="Heading3"/>
      </w:pPr>
      <w:bookmarkStart w:id="17" w:name="_Toc100524943"/>
      <w:r w:rsidRPr="0043015D">
        <w:t>Description</w:t>
      </w:r>
      <w:bookmarkEnd w:id="17"/>
    </w:p>
    <w:p w14:paraId="277A983E" w14:textId="241BBE33" w:rsidR="000915FC" w:rsidRDefault="00A23E1D" w:rsidP="00B96843">
      <w:pPr>
        <w:ind w:firstLine="720"/>
        <w:jc w:val="both"/>
      </w:pPr>
      <w:r w:rsidRPr="00A23E1D">
        <w:t xml:space="preserve">First and foremost, when a client or an Initech employee attempts to log in to the company's website, they must choose their logging in option via the </w:t>
      </w:r>
      <w:r w:rsidR="00D721A3">
        <w:t>user login</w:t>
      </w:r>
      <w:r w:rsidRPr="00A23E1D">
        <w:t xml:space="preserve"> page. Then, for a safe and secure log in, a login page with two factor authentication is </w:t>
      </w:r>
      <w:r w:rsidR="00D721A3">
        <w:t>developed</w:t>
      </w:r>
      <w:r w:rsidRPr="00A23E1D">
        <w:t xml:space="preserve">. To use Initech Solutions' services, every user must first create an account on InitechSolutions.com. Employees of Initech will be registered for the same. Following the completion of the </w:t>
      </w:r>
      <w:r w:rsidR="00CE429C">
        <w:t xml:space="preserve">registration </w:t>
      </w:r>
      <w:r w:rsidRPr="00A23E1D">
        <w:t xml:space="preserve">process, the user will be directed to </w:t>
      </w:r>
      <w:r w:rsidR="00CE429C">
        <w:t xml:space="preserve">the login page. And upon successful login with user id and </w:t>
      </w:r>
      <w:r w:rsidR="00161003">
        <w:t>password,</w:t>
      </w:r>
      <w:r w:rsidR="00CE429C">
        <w:t xml:space="preserve"> </w:t>
      </w:r>
      <w:r w:rsidR="00161003">
        <w:t>t</w:t>
      </w:r>
      <w:r w:rsidR="00CE429C">
        <w:t>he user will be directed to the</w:t>
      </w:r>
      <w:r w:rsidRPr="00A23E1D">
        <w:t xml:space="preserve"> authentication page, where they will receive a unique code or OTP on their mobile phones, </w:t>
      </w:r>
      <w:r w:rsidR="00247AB1" w:rsidRPr="00A23E1D">
        <w:t>which must</w:t>
      </w:r>
      <w:r w:rsidRPr="00A23E1D">
        <w:t xml:space="preserve"> be entered on the </w:t>
      </w:r>
      <w:r w:rsidR="00CE429C">
        <w:t>a</w:t>
      </w:r>
      <w:r w:rsidRPr="00A23E1D">
        <w:t>uthentication page. The</w:t>
      </w:r>
      <w:r w:rsidR="00247AB1">
        <w:t>n the</w:t>
      </w:r>
      <w:r w:rsidRPr="00A23E1D">
        <w:t xml:space="preserve"> user will be able to visit the homepage of Initech Solutions after the successful logging in.</w:t>
      </w:r>
      <w:r w:rsidR="004D30D0">
        <w:t xml:space="preserve"> From the home page, the user can navigate to the required sections</w:t>
      </w:r>
      <w:r w:rsidR="005F2A26">
        <w:t xml:space="preserve"> (asset tracking, stockroom management, ITAM </w:t>
      </w:r>
      <w:r w:rsidR="00712794">
        <w:t>process,</w:t>
      </w:r>
      <w:r w:rsidR="005F2A26">
        <w:t xml:space="preserve"> </w:t>
      </w:r>
      <w:r w:rsidR="00535D62">
        <w:t>security)</w:t>
      </w:r>
      <w:r w:rsidR="005F2A26">
        <w:t>.</w:t>
      </w:r>
    </w:p>
    <w:p w14:paraId="2B5B0ED9" w14:textId="77777777" w:rsidR="009E085A" w:rsidRDefault="009E085A">
      <w:pPr>
        <w:spacing w:after="200" w:line="276" w:lineRule="auto"/>
        <w:rPr>
          <w:noProof/>
        </w:rPr>
      </w:pPr>
    </w:p>
    <w:p w14:paraId="1D998DEE" w14:textId="77777777" w:rsidR="0056352D" w:rsidRDefault="000915FC" w:rsidP="0056352D">
      <w:pPr>
        <w:keepNext/>
        <w:spacing w:after="200" w:line="276" w:lineRule="auto"/>
      </w:pPr>
      <w:r>
        <w:rPr>
          <w:noProof/>
        </w:rPr>
        <w:lastRenderedPageBreak/>
        <w:drawing>
          <wp:inline distT="0" distB="0" distL="0" distR="0" wp14:anchorId="34BA067E" wp14:editId="02D62325">
            <wp:extent cx="6146800" cy="4379045"/>
            <wp:effectExtent l="0" t="0" r="6350" b="254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a:picLocks noChangeAspect="1" noChangeArrowheads="1"/>
                    </pic:cNvPicPr>
                  </pic:nvPicPr>
                  <pic:blipFill rotWithShape="1">
                    <a:blip r:embed="rId12">
                      <a:extLst>
                        <a:ext uri="{28A0092B-C50C-407E-A947-70E740481C1C}">
                          <a14:useLocalDpi xmlns:a14="http://schemas.microsoft.com/office/drawing/2010/main" val="0"/>
                        </a:ext>
                      </a:extLst>
                    </a:blip>
                    <a:srcRect l="3847" t="1129" r="6624" b="14548"/>
                    <a:stretch/>
                  </pic:blipFill>
                  <pic:spPr bwMode="auto">
                    <a:xfrm>
                      <a:off x="0" y="0"/>
                      <a:ext cx="6160264" cy="4388637"/>
                    </a:xfrm>
                    <a:prstGeom prst="rect">
                      <a:avLst/>
                    </a:prstGeom>
                    <a:noFill/>
                    <a:ln>
                      <a:noFill/>
                    </a:ln>
                    <a:extLst>
                      <a:ext uri="{53640926-AAD7-44D8-BBD7-CCE9431645EC}">
                        <a14:shadowObscured xmlns:a14="http://schemas.microsoft.com/office/drawing/2010/main"/>
                      </a:ext>
                    </a:extLst>
                  </pic:spPr>
                </pic:pic>
              </a:graphicData>
            </a:graphic>
          </wp:inline>
        </w:drawing>
      </w:r>
    </w:p>
    <w:p w14:paraId="336FE82B" w14:textId="64A7174D" w:rsidR="0043015D" w:rsidRPr="00DB3D35" w:rsidRDefault="0056352D" w:rsidP="0056352D">
      <w:pPr>
        <w:pStyle w:val="Caption"/>
        <w:jc w:val="center"/>
        <w:rPr>
          <w:b/>
          <w:bCs/>
          <w:i w:val="0"/>
          <w:iCs w:val="0"/>
          <w:noProof/>
          <w:color w:val="auto"/>
          <w:sz w:val="24"/>
          <w:szCs w:val="24"/>
        </w:rPr>
      </w:pPr>
      <w:bookmarkStart w:id="18" w:name="_Toc100506063"/>
      <w:bookmarkStart w:id="19" w:name="_Toc100524348"/>
      <w:r w:rsidRPr="00DB3D35">
        <w:rPr>
          <w:b/>
          <w:bCs/>
          <w:i w:val="0"/>
          <w:iCs w:val="0"/>
          <w:color w:val="auto"/>
          <w:sz w:val="24"/>
          <w:szCs w:val="24"/>
        </w:rPr>
        <w:t xml:space="preserve">Figure </w:t>
      </w:r>
      <w:r w:rsidRPr="00DB3D35">
        <w:rPr>
          <w:b/>
          <w:bCs/>
          <w:i w:val="0"/>
          <w:iCs w:val="0"/>
          <w:color w:val="auto"/>
          <w:sz w:val="24"/>
          <w:szCs w:val="24"/>
        </w:rPr>
        <w:fldChar w:fldCharType="begin"/>
      </w:r>
      <w:r w:rsidRPr="00DB3D35">
        <w:rPr>
          <w:b/>
          <w:bCs/>
          <w:i w:val="0"/>
          <w:iCs w:val="0"/>
          <w:color w:val="auto"/>
          <w:sz w:val="24"/>
          <w:szCs w:val="24"/>
        </w:rPr>
        <w:instrText xml:space="preserve"> SEQ Figure \* ARABIC </w:instrText>
      </w:r>
      <w:r w:rsidRPr="00DB3D35">
        <w:rPr>
          <w:b/>
          <w:bCs/>
          <w:i w:val="0"/>
          <w:iCs w:val="0"/>
          <w:color w:val="auto"/>
          <w:sz w:val="24"/>
          <w:szCs w:val="24"/>
        </w:rPr>
        <w:fldChar w:fldCharType="separate"/>
      </w:r>
      <w:r w:rsidR="00581D9C">
        <w:rPr>
          <w:b/>
          <w:bCs/>
          <w:i w:val="0"/>
          <w:iCs w:val="0"/>
          <w:noProof/>
          <w:color w:val="auto"/>
          <w:sz w:val="24"/>
          <w:szCs w:val="24"/>
        </w:rPr>
        <w:t>5</w:t>
      </w:r>
      <w:r w:rsidRPr="00DB3D35">
        <w:rPr>
          <w:b/>
          <w:bCs/>
          <w:i w:val="0"/>
          <w:iCs w:val="0"/>
          <w:color w:val="auto"/>
          <w:sz w:val="24"/>
          <w:szCs w:val="24"/>
        </w:rPr>
        <w:fldChar w:fldCharType="end"/>
      </w:r>
      <w:r w:rsidRPr="00DB3D35">
        <w:rPr>
          <w:b/>
          <w:bCs/>
          <w:i w:val="0"/>
          <w:iCs w:val="0"/>
          <w:color w:val="auto"/>
          <w:sz w:val="24"/>
          <w:szCs w:val="24"/>
        </w:rPr>
        <w:t>: User Registration_1</w:t>
      </w:r>
      <w:bookmarkEnd w:id="18"/>
      <w:bookmarkEnd w:id="19"/>
    </w:p>
    <w:p w14:paraId="553EE71F" w14:textId="77777777" w:rsidR="005061BA" w:rsidRDefault="005061BA">
      <w:pPr>
        <w:spacing w:after="200" w:line="276" w:lineRule="auto"/>
        <w:rPr>
          <w:noProof/>
        </w:rPr>
      </w:pPr>
    </w:p>
    <w:p w14:paraId="6A6F898D" w14:textId="77777777" w:rsidR="0056352D" w:rsidRDefault="00EF490B" w:rsidP="0056352D">
      <w:pPr>
        <w:keepNext/>
        <w:spacing w:after="200" w:line="276" w:lineRule="auto"/>
      </w:pPr>
      <w:r>
        <w:rPr>
          <w:noProof/>
        </w:rPr>
        <w:lastRenderedPageBreak/>
        <w:drawing>
          <wp:inline distT="0" distB="0" distL="0" distR="0" wp14:anchorId="71B4255B" wp14:editId="3B27F578">
            <wp:extent cx="5892800" cy="4186065"/>
            <wp:effectExtent l="0" t="0" r="0" b="508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3525" t="1549" r="6838" b="14519"/>
                    <a:stretch/>
                  </pic:blipFill>
                  <pic:spPr bwMode="auto">
                    <a:xfrm>
                      <a:off x="0" y="0"/>
                      <a:ext cx="5900256" cy="4191361"/>
                    </a:xfrm>
                    <a:prstGeom prst="rect">
                      <a:avLst/>
                    </a:prstGeom>
                    <a:noFill/>
                    <a:ln>
                      <a:noFill/>
                    </a:ln>
                    <a:extLst>
                      <a:ext uri="{53640926-AAD7-44D8-BBD7-CCE9431645EC}">
                        <a14:shadowObscured xmlns:a14="http://schemas.microsoft.com/office/drawing/2010/main"/>
                      </a:ext>
                    </a:extLst>
                  </pic:spPr>
                </pic:pic>
              </a:graphicData>
            </a:graphic>
          </wp:inline>
        </w:drawing>
      </w:r>
    </w:p>
    <w:p w14:paraId="23A8E317" w14:textId="1E3EEBB2" w:rsidR="00122550" w:rsidRPr="00DB3D35" w:rsidRDefault="0056352D" w:rsidP="0056352D">
      <w:pPr>
        <w:pStyle w:val="Caption"/>
        <w:jc w:val="center"/>
        <w:rPr>
          <w:b/>
          <w:bCs/>
          <w:i w:val="0"/>
          <w:iCs w:val="0"/>
          <w:color w:val="auto"/>
          <w:sz w:val="24"/>
          <w:szCs w:val="24"/>
        </w:rPr>
      </w:pPr>
      <w:bookmarkStart w:id="20" w:name="_Toc100506064"/>
      <w:bookmarkStart w:id="21" w:name="_Toc100524349"/>
      <w:r w:rsidRPr="00DB3D35">
        <w:rPr>
          <w:b/>
          <w:bCs/>
          <w:i w:val="0"/>
          <w:iCs w:val="0"/>
          <w:color w:val="auto"/>
          <w:sz w:val="24"/>
          <w:szCs w:val="24"/>
        </w:rPr>
        <w:t xml:space="preserve">Figure </w:t>
      </w:r>
      <w:r w:rsidRPr="00DB3D35">
        <w:rPr>
          <w:b/>
          <w:bCs/>
          <w:i w:val="0"/>
          <w:iCs w:val="0"/>
          <w:color w:val="auto"/>
          <w:sz w:val="24"/>
          <w:szCs w:val="24"/>
        </w:rPr>
        <w:fldChar w:fldCharType="begin"/>
      </w:r>
      <w:r w:rsidRPr="00DB3D35">
        <w:rPr>
          <w:b/>
          <w:bCs/>
          <w:i w:val="0"/>
          <w:iCs w:val="0"/>
          <w:color w:val="auto"/>
          <w:sz w:val="24"/>
          <w:szCs w:val="24"/>
        </w:rPr>
        <w:instrText xml:space="preserve"> SEQ Figure \* ARABIC </w:instrText>
      </w:r>
      <w:r w:rsidRPr="00DB3D35">
        <w:rPr>
          <w:b/>
          <w:bCs/>
          <w:i w:val="0"/>
          <w:iCs w:val="0"/>
          <w:color w:val="auto"/>
          <w:sz w:val="24"/>
          <w:szCs w:val="24"/>
        </w:rPr>
        <w:fldChar w:fldCharType="separate"/>
      </w:r>
      <w:r w:rsidR="00581D9C">
        <w:rPr>
          <w:b/>
          <w:bCs/>
          <w:i w:val="0"/>
          <w:iCs w:val="0"/>
          <w:noProof/>
          <w:color w:val="auto"/>
          <w:sz w:val="24"/>
          <w:szCs w:val="24"/>
        </w:rPr>
        <w:t>6</w:t>
      </w:r>
      <w:r w:rsidRPr="00DB3D35">
        <w:rPr>
          <w:b/>
          <w:bCs/>
          <w:i w:val="0"/>
          <w:iCs w:val="0"/>
          <w:color w:val="auto"/>
          <w:sz w:val="24"/>
          <w:szCs w:val="24"/>
        </w:rPr>
        <w:fldChar w:fldCharType="end"/>
      </w:r>
      <w:r w:rsidRPr="00DB3D35">
        <w:rPr>
          <w:b/>
          <w:bCs/>
          <w:i w:val="0"/>
          <w:iCs w:val="0"/>
          <w:color w:val="auto"/>
          <w:sz w:val="24"/>
          <w:szCs w:val="24"/>
        </w:rPr>
        <w:t>: User Registration_2</w:t>
      </w:r>
      <w:bookmarkEnd w:id="20"/>
      <w:bookmarkEnd w:id="21"/>
    </w:p>
    <w:p w14:paraId="034E8540" w14:textId="77777777" w:rsidR="0056352D" w:rsidRPr="0056352D" w:rsidRDefault="0056352D" w:rsidP="0056352D"/>
    <w:p w14:paraId="0CDC1413" w14:textId="77777777" w:rsidR="00E15651" w:rsidRDefault="00F37C33" w:rsidP="00E15651">
      <w:pPr>
        <w:keepNext/>
        <w:spacing w:after="200" w:line="276" w:lineRule="auto"/>
      </w:pPr>
      <w:r>
        <w:rPr>
          <w:noProof/>
        </w:rPr>
        <w:lastRenderedPageBreak/>
        <w:drawing>
          <wp:inline distT="0" distB="0" distL="0" distR="0" wp14:anchorId="74187986" wp14:editId="33E702E1">
            <wp:extent cx="5988050" cy="402768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1471" cy="4036712"/>
                    </a:xfrm>
                    <a:prstGeom prst="rect">
                      <a:avLst/>
                    </a:prstGeom>
                    <a:noFill/>
                    <a:ln>
                      <a:noFill/>
                    </a:ln>
                  </pic:spPr>
                </pic:pic>
              </a:graphicData>
            </a:graphic>
          </wp:inline>
        </w:drawing>
      </w:r>
    </w:p>
    <w:p w14:paraId="0B22ABB3" w14:textId="2287DD19" w:rsidR="00965AE8" w:rsidRPr="00DB3D35" w:rsidRDefault="00E15651" w:rsidP="00E15651">
      <w:pPr>
        <w:pStyle w:val="Caption"/>
        <w:jc w:val="center"/>
        <w:rPr>
          <w:b/>
          <w:bCs/>
          <w:i w:val="0"/>
          <w:iCs w:val="0"/>
          <w:noProof/>
          <w:color w:val="auto"/>
          <w:sz w:val="24"/>
          <w:szCs w:val="24"/>
        </w:rPr>
      </w:pPr>
      <w:bookmarkStart w:id="22" w:name="_Toc100506065"/>
      <w:bookmarkStart w:id="23" w:name="_Toc100524350"/>
      <w:r w:rsidRPr="00DB3D35">
        <w:rPr>
          <w:b/>
          <w:bCs/>
          <w:i w:val="0"/>
          <w:iCs w:val="0"/>
          <w:color w:val="auto"/>
          <w:sz w:val="24"/>
          <w:szCs w:val="24"/>
        </w:rPr>
        <w:t xml:space="preserve">Figure </w:t>
      </w:r>
      <w:r w:rsidRPr="00DB3D35">
        <w:rPr>
          <w:b/>
          <w:bCs/>
          <w:i w:val="0"/>
          <w:iCs w:val="0"/>
          <w:color w:val="auto"/>
          <w:sz w:val="24"/>
          <w:szCs w:val="24"/>
        </w:rPr>
        <w:fldChar w:fldCharType="begin"/>
      </w:r>
      <w:r w:rsidRPr="00DB3D35">
        <w:rPr>
          <w:b/>
          <w:bCs/>
          <w:i w:val="0"/>
          <w:iCs w:val="0"/>
          <w:color w:val="auto"/>
          <w:sz w:val="24"/>
          <w:szCs w:val="24"/>
        </w:rPr>
        <w:instrText xml:space="preserve"> SEQ Figure \* ARABIC </w:instrText>
      </w:r>
      <w:r w:rsidRPr="00DB3D35">
        <w:rPr>
          <w:b/>
          <w:bCs/>
          <w:i w:val="0"/>
          <w:iCs w:val="0"/>
          <w:color w:val="auto"/>
          <w:sz w:val="24"/>
          <w:szCs w:val="24"/>
        </w:rPr>
        <w:fldChar w:fldCharType="separate"/>
      </w:r>
      <w:r w:rsidR="00581D9C">
        <w:rPr>
          <w:b/>
          <w:bCs/>
          <w:i w:val="0"/>
          <w:iCs w:val="0"/>
          <w:noProof/>
          <w:color w:val="auto"/>
          <w:sz w:val="24"/>
          <w:szCs w:val="24"/>
        </w:rPr>
        <w:t>7</w:t>
      </w:r>
      <w:r w:rsidRPr="00DB3D35">
        <w:rPr>
          <w:b/>
          <w:bCs/>
          <w:i w:val="0"/>
          <w:iCs w:val="0"/>
          <w:color w:val="auto"/>
          <w:sz w:val="24"/>
          <w:szCs w:val="24"/>
        </w:rPr>
        <w:fldChar w:fldCharType="end"/>
      </w:r>
      <w:r w:rsidRPr="00DB3D35">
        <w:rPr>
          <w:b/>
          <w:bCs/>
          <w:i w:val="0"/>
          <w:iCs w:val="0"/>
          <w:color w:val="auto"/>
          <w:sz w:val="24"/>
          <w:szCs w:val="24"/>
        </w:rPr>
        <w:t>: Login Page</w:t>
      </w:r>
      <w:bookmarkEnd w:id="22"/>
      <w:bookmarkEnd w:id="23"/>
    </w:p>
    <w:p w14:paraId="404E4377" w14:textId="77777777" w:rsidR="005061BA" w:rsidRDefault="005061BA">
      <w:pPr>
        <w:spacing w:after="200" w:line="276" w:lineRule="auto"/>
        <w:rPr>
          <w:noProof/>
        </w:rPr>
      </w:pPr>
    </w:p>
    <w:p w14:paraId="79BFC1BB" w14:textId="77777777" w:rsidR="00E15651" w:rsidRDefault="00965AE8" w:rsidP="00E15651">
      <w:pPr>
        <w:keepNext/>
        <w:spacing w:after="200" w:line="276" w:lineRule="auto"/>
      </w:pPr>
      <w:r>
        <w:rPr>
          <w:noProof/>
        </w:rPr>
        <w:lastRenderedPageBreak/>
        <w:drawing>
          <wp:inline distT="0" distB="0" distL="0" distR="0" wp14:anchorId="1AD9CF56" wp14:editId="477D5743">
            <wp:extent cx="5924550" cy="4188650"/>
            <wp:effectExtent l="0" t="0" r="0" b="254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3312" t="1405" r="6624" b="15018"/>
                    <a:stretch/>
                  </pic:blipFill>
                  <pic:spPr bwMode="auto">
                    <a:xfrm>
                      <a:off x="0" y="0"/>
                      <a:ext cx="5938317" cy="4198383"/>
                    </a:xfrm>
                    <a:prstGeom prst="rect">
                      <a:avLst/>
                    </a:prstGeom>
                    <a:noFill/>
                    <a:ln>
                      <a:noFill/>
                    </a:ln>
                    <a:extLst>
                      <a:ext uri="{53640926-AAD7-44D8-BBD7-CCE9431645EC}">
                        <a14:shadowObscured xmlns:a14="http://schemas.microsoft.com/office/drawing/2010/main"/>
                      </a:ext>
                    </a:extLst>
                  </pic:spPr>
                </pic:pic>
              </a:graphicData>
            </a:graphic>
          </wp:inline>
        </w:drawing>
      </w:r>
    </w:p>
    <w:p w14:paraId="5952EEDF" w14:textId="633869C3" w:rsidR="00807E99" w:rsidRPr="00DB3D35" w:rsidRDefault="00E15651" w:rsidP="00E15651">
      <w:pPr>
        <w:pStyle w:val="Caption"/>
        <w:jc w:val="center"/>
        <w:rPr>
          <w:b/>
          <w:bCs/>
          <w:i w:val="0"/>
          <w:iCs w:val="0"/>
          <w:noProof/>
          <w:color w:val="auto"/>
          <w:sz w:val="24"/>
          <w:szCs w:val="24"/>
        </w:rPr>
      </w:pPr>
      <w:bookmarkStart w:id="24" w:name="_Toc100506066"/>
      <w:bookmarkStart w:id="25" w:name="_Toc100524351"/>
      <w:r w:rsidRPr="00DB3D35">
        <w:rPr>
          <w:b/>
          <w:bCs/>
          <w:i w:val="0"/>
          <w:iCs w:val="0"/>
          <w:color w:val="auto"/>
          <w:sz w:val="24"/>
          <w:szCs w:val="24"/>
        </w:rPr>
        <w:t xml:space="preserve">Figure </w:t>
      </w:r>
      <w:r w:rsidRPr="00DB3D35">
        <w:rPr>
          <w:b/>
          <w:bCs/>
          <w:i w:val="0"/>
          <w:iCs w:val="0"/>
          <w:color w:val="auto"/>
          <w:sz w:val="24"/>
          <w:szCs w:val="24"/>
        </w:rPr>
        <w:fldChar w:fldCharType="begin"/>
      </w:r>
      <w:r w:rsidRPr="00DB3D35">
        <w:rPr>
          <w:b/>
          <w:bCs/>
          <w:i w:val="0"/>
          <w:iCs w:val="0"/>
          <w:color w:val="auto"/>
          <w:sz w:val="24"/>
          <w:szCs w:val="24"/>
        </w:rPr>
        <w:instrText xml:space="preserve"> SEQ Figure \* ARABIC </w:instrText>
      </w:r>
      <w:r w:rsidRPr="00DB3D35">
        <w:rPr>
          <w:b/>
          <w:bCs/>
          <w:i w:val="0"/>
          <w:iCs w:val="0"/>
          <w:color w:val="auto"/>
          <w:sz w:val="24"/>
          <w:szCs w:val="24"/>
        </w:rPr>
        <w:fldChar w:fldCharType="separate"/>
      </w:r>
      <w:r w:rsidR="00581D9C">
        <w:rPr>
          <w:b/>
          <w:bCs/>
          <w:i w:val="0"/>
          <w:iCs w:val="0"/>
          <w:noProof/>
          <w:color w:val="auto"/>
          <w:sz w:val="24"/>
          <w:szCs w:val="24"/>
        </w:rPr>
        <w:t>8</w:t>
      </w:r>
      <w:r w:rsidRPr="00DB3D35">
        <w:rPr>
          <w:b/>
          <w:bCs/>
          <w:i w:val="0"/>
          <w:iCs w:val="0"/>
          <w:color w:val="auto"/>
          <w:sz w:val="24"/>
          <w:szCs w:val="24"/>
        </w:rPr>
        <w:fldChar w:fldCharType="end"/>
      </w:r>
      <w:r w:rsidRPr="00DB3D35">
        <w:rPr>
          <w:b/>
          <w:bCs/>
          <w:i w:val="0"/>
          <w:iCs w:val="0"/>
          <w:color w:val="auto"/>
          <w:sz w:val="24"/>
          <w:szCs w:val="24"/>
        </w:rPr>
        <w:t>: Two Factor Authentication</w:t>
      </w:r>
      <w:bookmarkEnd w:id="24"/>
      <w:bookmarkEnd w:id="25"/>
    </w:p>
    <w:p w14:paraId="455D14D0" w14:textId="6C2AB6AB" w:rsidR="00122550" w:rsidRDefault="00122550">
      <w:pPr>
        <w:spacing w:after="200" w:line="276" w:lineRule="auto"/>
        <w:rPr>
          <w:noProof/>
        </w:rPr>
      </w:pPr>
    </w:p>
    <w:p w14:paraId="702EF86F" w14:textId="62FBA30C" w:rsidR="00122550" w:rsidRDefault="00122550">
      <w:pPr>
        <w:spacing w:after="200" w:line="276" w:lineRule="auto"/>
        <w:rPr>
          <w:noProof/>
        </w:rPr>
      </w:pPr>
    </w:p>
    <w:p w14:paraId="3E67C790" w14:textId="77777777" w:rsidR="00335BE9" w:rsidRDefault="00335BE9">
      <w:pPr>
        <w:spacing w:after="200" w:line="276" w:lineRule="auto"/>
        <w:rPr>
          <w:noProof/>
        </w:rPr>
      </w:pPr>
    </w:p>
    <w:p w14:paraId="26AA70B8" w14:textId="77777777" w:rsidR="00020F7A" w:rsidRDefault="00335BE9" w:rsidP="00020F7A">
      <w:pPr>
        <w:keepNext/>
        <w:spacing w:after="200" w:line="276" w:lineRule="auto"/>
      </w:pPr>
      <w:r>
        <w:rPr>
          <w:noProof/>
        </w:rPr>
        <w:lastRenderedPageBreak/>
        <w:drawing>
          <wp:inline distT="0" distB="0" distL="0" distR="0" wp14:anchorId="38776C95" wp14:editId="57FF81E3">
            <wp:extent cx="5861050" cy="6422214"/>
            <wp:effectExtent l="0" t="0" r="635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3846" t="96" r="15278" b="10157"/>
                    <a:stretch/>
                  </pic:blipFill>
                  <pic:spPr bwMode="auto">
                    <a:xfrm>
                      <a:off x="0" y="0"/>
                      <a:ext cx="5864544" cy="6426042"/>
                    </a:xfrm>
                    <a:prstGeom prst="rect">
                      <a:avLst/>
                    </a:prstGeom>
                    <a:noFill/>
                    <a:ln>
                      <a:noFill/>
                    </a:ln>
                    <a:extLst>
                      <a:ext uri="{53640926-AAD7-44D8-BBD7-CCE9431645EC}">
                        <a14:shadowObscured xmlns:a14="http://schemas.microsoft.com/office/drawing/2010/main"/>
                      </a:ext>
                    </a:extLst>
                  </pic:spPr>
                </pic:pic>
              </a:graphicData>
            </a:graphic>
          </wp:inline>
        </w:drawing>
      </w:r>
    </w:p>
    <w:p w14:paraId="6AAAE5BD" w14:textId="51585DB6" w:rsidR="00122550" w:rsidRPr="00DB3D35" w:rsidRDefault="00020F7A" w:rsidP="00020F7A">
      <w:pPr>
        <w:pStyle w:val="Caption"/>
        <w:jc w:val="center"/>
        <w:rPr>
          <w:b/>
          <w:bCs/>
          <w:i w:val="0"/>
          <w:iCs w:val="0"/>
          <w:noProof/>
          <w:color w:val="auto"/>
          <w:sz w:val="24"/>
          <w:szCs w:val="24"/>
        </w:rPr>
      </w:pPr>
      <w:bookmarkStart w:id="26" w:name="_Toc100506067"/>
      <w:bookmarkStart w:id="27" w:name="_Toc100524352"/>
      <w:r w:rsidRPr="00DB3D35">
        <w:rPr>
          <w:b/>
          <w:bCs/>
          <w:i w:val="0"/>
          <w:iCs w:val="0"/>
          <w:color w:val="auto"/>
          <w:sz w:val="24"/>
          <w:szCs w:val="24"/>
        </w:rPr>
        <w:t xml:space="preserve">Figure </w:t>
      </w:r>
      <w:r w:rsidRPr="00DB3D35">
        <w:rPr>
          <w:b/>
          <w:bCs/>
          <w:i w:val="0"/>
          <w:iCs w:val="0"/>
          <w:color w:val="auto"/>
          <w:sz w:val="24"/>
          <w:szCs w:val="24"/>
        </w:rPr>
        <w:fldChar w:fldCharType="begin"/>
      </w:r>
      <w:r w:rsidRPr="00DB3D35">
        <w:rPr>
          <w:b/>
          <w:bCs/>
          <w:i w:val="0"/>
          <w:iCs w:val="0"/>
          <w:color w:val="auto"/>
          <w:sz w:val="24"/>
          <w:szCs w:val="24"/>
        </w:rPr>
        <w:instrText xml:space="preserve"> SEQ Figure \* ARABIC </w:instrText>
      </w:r>
      <w:r w:rsidRPr="00DB3D35">
        <w:rPr>
          <w:b/>
          <w:bCs/>
          <w:i w:val="0"/>
          <w:iCs w:val="0"/>
          <w:color w:val="auto"/>
          <w:sz w:val="24"/>
          <w:szCs w:val="24"/>
        </w:rPr>
        <w:fldChar w:fldCharType="separate"/>
      </w:r>
      <w:r w:rsidR="00581D9C">
        <w:rPr>
          <w:b/>
          <w:bCs/>
          <w:i w:val="0"/>
          <w:iCs w:val="0"/>
          <w:noProof/>
          <w:color w:val="auto"/>
          <w:sz w:val="24"/>
          <w:szCs w:val="24"/>
        </w:rPr>
        <w:t>9</w:t>
      </w:r>
      <w:r w:rsidRPr="00DB3D35">
        <w:rPr>
          <w:b/>
          <w:bCs/>
          <w:i w:val="0"/>
          <w:iCs w:val="0"/>
          <w:color w:val="auto"/>
          <w:sz w:val="24"/>
          <w:szCs w:val="24"/>
        </w:rPr>
        <w:fldChar w:fldCharType="end"/>
      </w:r>
      <w:r w:rsidRPr="00DB3D35">
        <w:rPr>
          <w:b/>
          <w:bCs/>
          <w:i w:val="0"/>
          <w:iCs w:val="0"/>
          <w:color w:val="auto"/>
          <w:sz w:val="24"/>
          <w:szCs w:val="24"/>
        </w:rPr>
        <w:t>: Home Page</w:t>
      </w:r>
      <w:bookmarkEnd w:id="26"/>
      <w:bookmarkEnd w:id="27"/>
    </w:p>
    <w:p w14:paraId="70525266" w14:textId="05B210D4" w:rsidR="00122550" w:rsidRDefault="00122550">
      <w:pPr>
        <w:spacing w:after="200" w:line="276" w:lineRule="auto"/>
        <w:rPr>
          <w:noProof/>
        </w:rPr>
      </w:pPr>
    </w:p>
    <w:p w14:paraId="5E73CCAF" w14:textId="4A1B7C02" w:rsidR="00122550" w:rsidRDefault="00122550">
      <w:pPr>
        <w:spacing w:after="200" w:line="276" w:lineRule="auto"/>
        <w:rPr>
          <w:noProof/>
        </w:rPr>
      </w:pPr>
    </w:p>
    <w:p w14:paraId="1B713929" w14:textId="77777777" w:rsidR="00ED3311" w:rsidRDefault="00ED3311">
      <w:pPr>
        <w:spacing w:after="200" w:line="276" w:lineRule="auto"/>
        <w:rPr>
          <w:noProof/>
        </w:rPr>
      </w:pPr>
    </w:p>
    <w:p w14:paraId="45359F1C" w14:textId="77777777" w:rsidR="00122550" w:rsidRDefault="00122550">
      <w:pPr>
        <w:spacing w:after="200" w:line="276" w:lineRule="auto"/>
        <w:rPr>
          <w:noProof/>
        </w:rPr>
      </w:pPr>
    </w:p>
    <w:p w14:paraId="0DB325FF" w14:textId="011EC8BF" w:rsidR="0043015D" w:rsidRPr="00712794" w:rsidRDefault="0043015D" w:rsidP="0043015D">
      <w:pPr>
        <w:pStyle w:val="Heading2"/>
      </w:pPr>
      <w:bookmarkStart w:id="28" w:name="_Toc100524944"/>
      <w:r>
        <w:lastRenderedPageBreak/>
        <w:t xml:space="preserve">Wireframe 2: </w:t>
      </w:r>
      <w:r w:rsidR="00524338" w:rsidRPr="00712794">
        <w:t xml:space="preserve">Asset </w:t>
      </w:r>
      <w:r w:rsidR="00712794" w:rsidRPr="00712794">
        <w:t>Tracking Dashboard</w:t>
      </w:r>
      <w:bookmarkEnd w:id="28"/>
      <w:r w:rsidR="00594848">
        <w:t xml:space="preserve"> </w:t>
      </w:r>
    </w:p>
    <w:p w14:paraId="2CC55C63" w14:textId="19556890" w:rsidR="0043015D" w:rsidRPr="0043015D" w:rsidRDefault="0043015D" w:rsidP="0043015D">
      <w:pPr>
        <w:pStyle w:val="Heading3"/>
      </w:pPr>
      <w:bookmarkStart w:id="29" w:name="_Toc100524945"/>
      <w:r w:rsidRPr="0043015D">
        <w:t>Description</w:t>
      </w:r>
      <w:bookmarkEnd w:id="29"/>
    </w:p>
    <w:p w14:paraId="3E32233A" w14:textId="3CB751EF" w:rsidR="009731F4" w:rsidRDefault="009731F4" w:rsidP="009731F4">
      <w:pPr>
        <w:keepNext/>
        <w:spacing w:after="200"/>
        <w:ind w:firstLine="720"/>
        <w:jc w:val="both"/>
      </w:pPr>
      <w:r w:rsidRPr="009731F4">
        <w:t xml:space="preserve">The asset tracking dashboard is a visual representation of the overall information in the serialized asset tracking process. The quantity of assets reflects the entire number of assets accessible for usage, whereas the purchase in the fiscal year shows the total amount spent on the asset in that year. The asset value for each day has been charted. In addition to </w:t>
      </w:r>
      <w:r>
        <w:t>this</w:t>
      </w:r>
      <w:r w:rsidRPr="009731F4">
        <w:t>, the dashboard features feed sections that include the asset tag id and the asset's due date.</w:t>
      </w:r>
    </w:p>
    <w:p w14:paraId="6B173FC9" w14:textId="514AD09E" w:rsidR="00AD5289" w:rsidRDefault="007D7503" w:rsidP="009731F4">
      <w:pPr>
        <w:keepNext/>
        <w:spacing w:after="200" w:line="276" w:lineRule="auto"/>
        <w:ind w:firstLine="720"/>
      </w:pPr>
      <w:r>
        <w:rPr>
          <w:noProof/>
        </w:rPr>
        <w:drawing>
          <wp:inline distT="0" distB="0" distL="0" distR="0" wp14:anchorId="6A477442" wp14:editId="5BAAEAEF">
            <wp:extent cx="5921805" cy="4889500"/>
            <wp:effectExtent l="19050" t="19050" r="22225" b="2540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3205" t="870" r="6090" b="12028"/>
                    <a:stretch/>
                  </pic:blipFill>
                  <pic:spPr bwMode="auto">
                    <a:xfrm>
                      <a:off x="0" y="0"/>
                      <a:ext cx="5930978" cy="48970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C128F5A" w14:textId="20682F94" w:rsidR="009113AE" w:rsidRPr="00DB3D35" w:rsidRDefault="00AD5289" w:rsidP="005354E4">
      <w:pPr>
        <w:pStyle w:val="Caption"/>
        <w:jc w:val="center"/>
        <w:rPr>
          <w:b/>
          <w:bCs/>
          <w:i w:val="0"/>
          <w:iCs w:val="0"/>
          <w:color w:val="auto"/>
          <w:sz w:val="24"/>
          <w:szCs w:val="24"/>
        </w:rPr>
      </w:pPr>
      <w:bookmarkStart w:id="30" w:name="_Toc100506068"/>
      <w:bookmarkStart w:id="31" w:name="_Toc100524353"/>
      <w:r w:rsidRPr="00DB3D35">
        <w:rPr>
          <w:b/>
          <w:bCs/>
          <w:i w:val="0"/>
          <w:iCs w:val="0"/>
          <w:color w:val="auto"/>
          <w:sz w:val="24"/>
          <w:szCs w:val="24"/>
        </w:rPr>
        <w:t xml:space="preserve">Figure </w:t>
      </w:r>
      <w:r w:rsidRPr="00DB3D35">
        <w:rPr>
          <w:b/>
          <w:bCs/>
          <w:i w:val="0"/>
          <w:iCs w:val="0"/>
          <w:color w:val="auto"/>
          <w:sz w:val="24"/>
          <w:szCs w:val="24"/>
        </w:rPr>
        <w:fldChar w:fldCharType="begin"/>
      </w:r>
      <w:r w:rsidRPr="00DB3D35">
        <w:rPr>
          <w:b/>
          <w:bCs/>
          <w:i w:val="0"/>
          <w:iCs w:val="0"/>
          <w:color w:val="auto"/>
          <w:sz w:val="24"/>
          <w:szCs w:val="24"/>
        </w:rPr>
        <w:instrText xml:space="preserve"> SEQ Figure \* ARABIC </w:instrText>
      </w:r>
      <w:r w:rsidRPr="00DB3D35">
        <w:rPr>
          <w:b/>
          <w:bCs/>
          <w:i w:val="0"/>
          <w:iCs w:val="0"/>
          <w:color w:val="auto"/>
          <w:sz w:val="24"/>
          <w:szCs w:val="24"/>
        </w:rPr>
        <w:fldChar w:fldCharType="separate"/>
      </w:r>
      <w:r w:rsidR="00581D9C">
        <w:rPr>
          <w:b/>
          <w:bCs/>
          <w:i w:val="0"/>
          <w:iCs w:val="0"/>
          <w:noProof/>
          <w:color w:val="auto"/>
          <w:sz w:val="24"/>
          <w:szCs w:val="24"/>
        </w:rPr>
        <w:t>10</w:t>
      </w:r>
      <w:r w:rsidRPr="00DB3D35">
        <w:rPr>
          <w:b/>
          <w:bCs/>
          <w:i w:val="0"/>
          <w:iCs w:val="0"/>
          <w:color w:val="auto"/>
          <w:sz w:val="24"/>
          <w:szCs w:val="24"/>
        </w:rPr>
        <w:fldChar w:fldCharType="end"/>
      </w:r>
      <w:r w:rsidRPr="00DB3D35">
        <w:rPr>
          <w:b/>
          <w:bCs/>
          <w:i w:val="0"/>
          <w:iCs w:val="0"/>
          <w:color w:val="auto"/>
          <w:sz w:val="24"/>
          <w:szCs w:val="24"/>
        </w:rPr>
        <w:t>: Asset Tracking Dashboa</w:t>
      </w:r>
      <w:r w:rsidR="005354E4" w:rsidRPr="00DB3D35">
        <w:rPr>
          <w:b/>
          <w:bCs/>
          <w:i w:val="0"/>
          <w:iCs w:val="0"/>
          <w:color w:val="auto"/>
          <w:sz w:val="24"/>
          <w:szCs w:val="24"/>
        </w:rPr>
        <w:t>rd</w:t>
      </w:r>
      <w:bookmarkEnd w:id="30"/>
      <w:bookmarkEnd w:id="31"/>
    </w:p>
    <w:p w14:paraId="6E312B4A" w14:textId="77777777" w:rsidR="001203DA" w:rsidRDefault="001203DA">
      <w:pPr>
        <w:spacing w:after="200" w:line="276" w:lineRule="auto"/>
      </w:pPr>
    </w:p>
    <w:p w14:paraId="4F125EBD" w14:textId="7615ECBC" w:rsidR="009113AE" w:rsidRDefault="009113AE" w:rsidP="009113AE">
      <w:pPr>
        <w:pStyle w:val="Heading2"/>
      </w:pPr>
      <w:bookmarkStart w:id="32" w:name="_Toc100524946"/>
      <w:r>
        <w:lastRenderedPageBreak/>
        <w:t>Wireframe 3: Stockroom Management</w:t>
      </w:r>
      <w:bookmarkEnd w:id="32"/>
      <w:r>
        <w:t xml:space="preserve">  </w:t>
      </w:r>
    </w:p>
    <w:p w14:paraId="73A84B6F" w14:textId="19881ED7" w:rsidR="005E4E92" w:rsidRDefault="005E4E92" w:rsidP="005E4E92">
      <w:pPr>
        <w:pStyle w:val="Heading3"/>
      </w:pPr>
      <w:bookmarkStart w:id="33" w:name="_Toc100524947"/>
      <w:r w:rsidRPr="0043015D">
        <w:t>Description</w:t>
      </w:r>
      <w:bookmarkEnd w:id="33"/>
    </w:p>
    <w:p w14:paraId="6C5B455F" w14:textId="748E572E" w:rsidR="0024170C" w:rsidRDefault="004C2017" w:rsidP="0043390F">
      <w:pPr>
        <w:jc w:val="both"/>
        <w:rPr>
          <w:noProof/>
        </w:rPr>
      </w:pPr>
      <w:r>
        <w:tab/>
        <w:t>Th</w:t>
      </w:r>
      <w:r w:rsidR="00D23A7D">
        <w:t xml:space="preserve">e stock room management webpage has been </w:t>
      </w:r>
      <w:r w:rsidR="000C4989">
        <w:t>designed</w:t>
      </w:r>
      <w:r w:rsidR="00D23A7D">
        <w:t xml:space="preserve"> </w:t>
      </w:r>
      <w:r w:rsidR="00DB2B99">
        <w:t>to</w:t>
      </w:r>
      <w:r w:rsidR="00D23A7D">
        <w:t xml:space="preserve"> assist the user to gain access to the</w:t>
      </w:r>
      <w:r w:rsidR="00DB2B99">
        <w:t xml:space="preserve"> </w:t>
      </w:r>
      <w:r w:rsidR="009B0054">
        <w:t>stockrooms.</w:t>
      </w:r>
      <w:r w:rsidR="00DB2B99">
        <w:t xml:space="preserve"> </w:t>
      </w:r>
      <w:r w:rsidR="00CE79DD">
        <w:t>Each stockroom is assigned with unique identifiers</w:t>
      </w:r>
      <w:r w:rsidR="009B0054">
        <w:t xml:space="preserve">. </w:t>
      </w:r>
      <w:r w:rsidR="00BC3FF6" w:rsidRPr="00BC3FF6">
        <w:t>To have</w:t>
      </w:r>
      <w:r w:rsidR="00BC3FF6">
        <w:t xml:space="preserve"> the</w:t>
      </w:r>
      <w:r w:rsidR="00BC3FF6" w:rsidRPr="00BC3FF6">
        <w:t xml:space="preserve"> access approved, users </w:t>
      </w:r>
      <w:r w:rsidR="00177C55">
        <w:t>have to</w:t>
      </w:r>
      <w:r w:rsidR="00BC3FF6" w:rsidRPr="00BC3FF6">
        <w:t xml:space="preserve"> provide </w:t>
      </w:r>
      <w:r w:rsidR="00A11882">
        <w:t>inputs</w:t>
      </w:r>
      <w:r w:rsidR="00BC3FF6" w:rsidRPr="00BC3FF6">
        <w:t xml:space="preserve"> such as unique identifier </w:t>
      </w:r>
      <w:r w:rsidR="009A2E9E" w:rsidRPr="00BC3FF6">
        <w:t>d</w:t>
      </w:r>
      <w:r w:rsidR="009A2E9E">
        <w:t>etails,</w:t>
      </w:r>
      <w:r w:rsidR="00BC3FF6" w:rsidRPr="00BC3FF6">
        <w:t xml:space="preserve"> room number, building number, address, and the security control option</w:t>
      </w:r>
      <w:r w:rsidR="00571A9E">
        <w:t>s</w:t>
      </w:r>
      <w:r w:rsidR="00BC3FF6" w:rsidRPr="00BC3FF6">
        <w:t xml:space="preserve"> in the webpage.</w:t>
      </w:r>
      <w:r w:rsidR="009A2E9E">
        <w:t xml:space="preserve"> The security control options will be validated and if the physical key matches</w:t>
      </w:r>
      <w:r w:rsidR="0078541D">
        <w:t xml:space="preserve">, </w:t>
      </w:r>
      <w:r w:rsidR="009A2E9E">
        <w:t xml:space="preserve">the access will be approved. Once the access is approved, the user can be able to access the stockroom. </w:t>
      </w:r>
      <w:r w:rsidR="00F71A13">
        <w:t xml:space="preserve"> </w:t>
      </w:r>
      <w:r w:rsidR="00F71A13" w:rsidRPr="00F71A13">
        <w:t xml:space="preserve">On the other </w:t>
      </w:r>
      <w:r w:rsidR="00F71A13">
        <w:t>hand</w:t>
      </w:r>
      <w:r w:rsidR="00F71A13" w:rsidRPr="00F71A13">
        <w:t xml:space="preserve">, </w:t>
      </w:r>
      <w:r w:rsidR="00793745">
        <w:t xml:space="preserve">the </w:t>
      </w:r>
      <w:r w:rsidR="00F71A13" w:rsidRPr="00F71A13">
        <w:t>access will be refused if the</w:t>
      </w:r>
      <w:r w:rsidR="00E73829">
        <w:t xml:space="preserve"> unique</w:t>
      </w:r>
      <w:r w:rsidR="00F71A13" w:rsidRPr="00F71A13">
        <w:t xml:space="preserve"> </w:t>
      </w:r>
      <w:r w:rsidR="00E73829">
        <w:t>identifier information</w:t>
      </w:r>
      <w:r w:rsidR="00F71A13" w:rsidRPr="00F71A13">
        <w:t xml:space="preserve"> </w:t>
      </w:r>
      <w:r w:rsidR="00A277CB" w:rsidRPr="00F71A13">
        <w:t>is</w:t>
      </w:r>
      <w:r w:rsidR="00F71A13" w:rsidRPr="00F71A13">
        <w:t xml:space="preserve"> </w:t>
      </w:r>
      <w:r w:rsidR="00A277CB" w:rsidRPr="00F71A13">
        <w:t>inaccurate,</w:t>
      </w:r>
      <w:r w:rsidR="00F71A13" w:rsidRPr="00F71A13">
        <w:t xml:space="preserve"> or the physical key is not matched.</w:t>
      </w:r>
      <w:r w:rsidR="00A277CB">
        <w:t xml:space="preserve"> In that case, the user has to contact the stockroom manager </w:t>
      </w:r>
      <w:r w:rsidR="00114936">
        <w:t xml:space="preserve">responsible for that particular stockroom </w:t>
      </w:r>
      <w:r w:rsidR="005F3902">
        <w:t xml:space="preserve">in order </w:t>
      </w:r>
      <w:r w:rsidR="00114936">
        <w:t xml:space="preserve">to </w:t>
      </w:r>
      <w:r w:rsidR="00A277CB">
        <w:t>gain access</w:t>
      </w:r>
      <w:r w:rsidR="00114936">
        <w:t>.</w:t>
      </w:r>
    </w:p>
    <w:p w14:paraId="1AC3D0B0" w14:textId="77777777" w:rsidR="00CD7F05" w:rsidRDefault="0024170C" w:rsidP="00CD7F05">
      <w:pPr>
        <w:keepNext/>
      </w:pPr>
      <w:r>
        <w:rPr>
          <w:noProof/>
        </w:rPr>
        <w:lastRenderedPageBreak/>
        <w:drawing>
          <wp:inline distT="0" distB="0" distL="0" distR="0" wp14:anchorId="2BA65679" wp14:editId="4B252172">
            <wp:extent cx="5854700" cy="7139003"/>
            <wp:effectExtent l="0" t="0" r="0" b="508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4512" t="979" r="7841" b="10506"/>
                    <a:stretch/>
                  </pic:blipFill>
                  <pic:spPr bwMode="auto">
                    <a:xfrm>
                      <a:off x="0" y="0"/>
                      <a:ext cx="5857291" cy="7142162"/>
                    </a:xfrm>
                    <a:prstGeom prst="rect">
                      <a:avLst/>
                    </a:prstGeom>
                    <a:noFill/>
                    <a:ln>
                      <a:noFill/>
                    </a:ln>
                    <a:extLst>
                      <a:ext uri="{53640926-AAD7-44D8-BBD7-CCE9431645EC}">
                        <a14:shadowObscured xmlns:a14="http://schemas.microsoft.com/office/drawing/2010/main"/>
                      </a:ext>
                    </a:extLst>
                  </pic:spPr>
                </pic:pic>
              </a:graphicData>
            </a:graphic>
          </wp:inline>
        </w:drawing>
      </w:r>
    </w:p>
    <w:p w14:paraId="44CF4A50" w14:textId="79393D7F" w:rsidR="007772C4" w:rsidRPr="00CD7F05" w:rsidRDefault="00CD7F05" w:rsidP="00CD7F05">
      <w:pPr>
        <w:pStyle w:val="Caption"/>
        <w:jc w:val="center"/>
        <w:rPr>
          <w:b/>
          <w:bCs/>
          <w:i w:val="0"/>
          <w:iCs w:val="0"/>
          <w:color w:val="auto"/>
          <w:sz w:val="24"/>
          <w:szCs w:val="24"/>
        </w:rPr>
      </w:pPr>
      <w:bookmarkStart w:id="34" w:name="_Toc100506069"/>
      <w:bookmarkStart w:id="35" w:name="_Toc100524354"/>
      <w:r w:rsidRPr="00CD7F05">
        <w:rPr>
          <w:b/>
          <w:bCs/>
          <w:i w:val="0"/>
          <w:iCs w:val="0"/>
          <w:color w:val="auto"/>
          <w:sz w:val="24"/>
          <w:szCs w:val="24"/>
        </w:rPr>
        <w:t xml:space="preserve">Figure </w:t>
      </w:r>
      <w:r w:rsidRPr="00CD7F05">
        <w:rPr>
          <w:b/>
          <w:bCs/>
          <w:i w:val="0"/>
          <w:iCs w:val="0"/>
          <w:color w:val="auto"/>
          <w:sz w:val="24"/>
          <w:szCs w:val="24"/>
        </w:rPr>
        <w:fldChar w:fldCharType="begin"/>
      </w:r>
      <w:r w:rsidRPr="00CD7F05">
        <w:rPr>
          <w:b/>
          <w:bCs/>
          <w:i w:val="0"/>
          <w:iCs w:val="0"/>
          <w:color w:val="auto"/>
          <w:sz w:val="24"/>
          <w:szCs w:val="24"/>
        </w:rPr>
        <w:instrText xml:space="preserve"> SEQ Figure \* ARABIC </w:instrText>
      </w:r>
      <w:r w:rsidRPr="00CD7F05">
        <w:rPr>
          <w:b/>
          <w:bCs/>
          <w:i w:val="0"/>
          <w:iCs w:val="0"/>
          <w:color w:val="auto"/>
          <w:sz w:val="24"/>
          <w:szCs w:val="24"/>
        </w:rPr>
        <w:fldChar w:fldCharType="separate"/>
      </w:r>
      <w:r w:rsidR="00581D9C">
        <w:rPr>
          <w:b/>
          <w:bCs/>
          <w:i w:val="0"/>
          <w:iCs w:val="0"/>
          <w:noProof/>
          <w:color w:val="auto"/>
          <w:sz w:val="24"/>
          <w:szCs w:val="24"/>
        </w:rPr>
        <w:t>11</w:t>
      </w:r>
      <w:r w:rsidRPr="00CD7F05">
        <w:rPr>
          <w:b/>
          <w:bCs/>
          <w:i w:val="0"/>
          <w:iCs w:val="0"/>
          <w:color w:val="auto"/>
          <w:sz w:val="24"/>
          <w:szCs w:val="24"/>
        </w:rPr>
        <w:fldChar w:fldCharType="end"/>
      </w:r>
      <w:r w:rsidRPr="00CD7F05">
        <w:rPr>
          <w:b/>
          <w:bCs/>
          <w:i w:val="0"/>
          <w:iCs w:val="0"/>
          <w:color w:val="auto"/>
          <w:sz w:val="24"/>
          <w:szCs w:val="24"/>
        </w:rPr>
        <w:t xml:space="preserve">: Stockroom </w:t>
      </w:r>
      <w:r w:rsidR="00E43F80">
        <w:rPr>
          <w:b/>
          <w:bCs/>
          <w:i w:val="0"/>
          <w:iCs w:val="0"/>
          <w:color w:val="auto"/>
          <w:sz w:val="24"/>
          <w:szCs w:val="24"/>
        </w:rPr>
        <w:t>e</w:t>
      </w:r>
      <w:r w:rsidRPr="00CD7F05">
        <w:rPr>
          <w:b/>
          <w:bCs/>
          <w:i w:val="0"/>
          <w:iCs w:val="0"/>
          <w:color w:val="auto"/>
          <w:sz w:val="24"/>
          <w:szCs w:val="24"/>
        </w:rPr>
        <w:t>ntry</w:t>
      </w:r>
      <w:r w:rsidR="00E43F80">
        <w:rPr>
          <w:b/>
          <w:bCs/>
          <w:i w:val="0"/>
          <w:iCs w:val="0"/>
          <w:color w:val="auto"/>
          <w:sz w:val="24"/>
          <w:szCs w:val="24"/>
        </w:rPr>
        <w:t xml:space="preserve"> user interface</w:t>
      </w:r>
      <w:bookmarkEnd w:id="34"/>
      <w:bookmarkEnd w:id="35"/>
    </w:p>
    <w:p w14:paraId="7AC7359D" w14:textId="40E25E9C" w:rsidR="003C3C45" w:rsidRDefault="003C3C45" w:rsidP="009113AE">
      <w:pPr>
        <w:spacing w:after="200" w:line="276" w:lineRule="auto"/>
        <w:rPr>
          <w:b/>
          <w:bCs/>
        </w:rPr>
      </w:pPr>
    </w:p>
    <w:p w14:paraId="682ACFAE" w14:textId="77777777" w:rsidR="003C3C45" w:rsidRDefault="003C3C45" w:rsidP="009113AE">
      <w:pPr>
        <w:spacing w:after="200" w:line="276" w:lineRule="auto"/>
        <w:rPr>
          <w:b/>
          <w:bCs/>
        </w:rPr>
      </w:pPr>
    </w:p>
    <w:p w14:paraId="11712E4B" w14:textId="7EC781FD" w:rsidR="003C3C45" w:rsidRDefault="003C3C45" w:rsidP="003C3C45">
      <w:pPr>
        <w:pStyle w:val="Heading2"/>
      </w:pPr>
      <w:bookmarkStart w:id="36" w:name="_Toc100524948"/>
      <w:r>
        <w:lastRenderedPageBreak/>
        <w:t xml:space="preserve">Wireframe 4: ITAM </w:t>
      </w:r>
      <w:r w:rsidR="003E6BD9">
        <w:t>Process -</w:t>
      </w:r>
      <w:r w:rsidR="003405BA">
        <w:t xml:space="preserve"> Asset Entry</w:t>
      </w:r>
      <w:bookmarkEnd w:id="36"/>
    </w:p>
    <w:p w14:paraId="3E09B88E" w14:textId="5B02F9CB" w:rsidR="003C3C45" w:rsidRDefault="003C3C45" w:rsidP="003C3C45">
      <w:pPr>
        <w:pStyle w:val="Heading3"/>
      </w:pPr>
      <w:bookmarkStart w:id="37" w:name="_Toc100524949"/>
      <w:r w:rsidRPr="0043015D">
        <w:t>Description</w:t>
      </w:r>
      <w:bookmarkEnd w:id="37"/>
    </w:p>
    <w:p w14:paraId="47BE3863" w14:textId="05D36A71" w:rsidR="001C2452" w:rsidRDefault="000C4989" w:rsidP="00F70D2A">
      <w:pPr>
        <w:jc w:val="both"/>
      </w:pPr>
      <w:r>
        <w:tab/>
      </w:r>
      <w:r w:rsidR="00DC2D60" w:rsidRPr="00DC2D60">
        <w:t>All five processes in the ITAM process – asset entry, asset request, fulfillment process, support process, and asset retirement process have their own user interface. The asset entry user interface is used to enter asset data into the repository.</w:t>
      </w:r>
      <w:r w:rsidR="00DC2D60">
        <w:t xml:space="preserve"> </w:t>
      </w:r>
      <w:r w:rsidR="00223B51" w:rsidRPr="00223B51">
        <w:t xml:space="preserve">The user must provide </w:t>
      </w:r>
      <w:r w:rsidR="004E5606">
        <w:t>inputs</w:t>
      </w:r>
      <w:r w:rsidR="00223B51" w:rsidRPr="00223B51">
        <w:t xml:space="preserve"> such as the asset id, asset name, asset model, asset location, and the details of the person to whom the asset is assigned. After providing </w:t>
      </w:r>
      <w:r w:rsidR="00B37461" w:rsidRPr="00223B51">
        <w:t>all</w:t>
      </w:r>
      <w:r w:rsidR="00223B51" w:rsidRPr="00223B51">
        <w:t xml:space="preserve"> the required information, the user must select the update repository option to save the asset information to the repository, and this process should be repeated </w:t>
      </w:r>
      <w:r w:rsidR="009E1B59">
        <w:t xml:space="preserve">whenever </w:t>
      </w:r>
      <w:r w:rsidR="00223B51" w:rsidRPr="00223B51">
        <w:t xml:space="preserve">the asset status or </w:t>
      </w:r>
      <w:r w:rsidR="009E1B59">
        <w:t xml:space="preserve">asset </w:t>
      </w:r>
      <w:r w:rsidR="00223B51" w:rsidRPr="00223B51">
        <w:t>condition changes.</w:t>
      </w:r>
    </w:p>
    <w:p w14:paraId="2D3202EA" w14:textId="77777777" w:rsidR="002E23D7" w:rsidRPr="0059419E" w:rsidRDefault="001C2452" w:rsidP="000C223D">
      <w:pPr>
        <w:keepNext/>
        <w:jc w:val="center"/>
        <w:rPr>
          <w:color w:val="auto"/>
        </w:rPr>
      </w:pPr>
      <w:r w:rsidRPr="0059419E">
        <w:rPr>
          <w:noProof/>
          <w:color w:val="auto"/>
        </w:rPr>
        <w:drawing>
          <wp:inline distT="0" distB="0" distL="0" distR="0" wp14:anchorId="60D960DB" wp14:editId="06B25D2F">
            <wp:extent cx="4279900" cy="4437684"/>
            <wp:effectExtent l="0" t="0" r="6350" b="127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3846" t="969" r="15064" b="9575"/>
                    <a:stretch/>
                  </pic:blipFill>
                  <pic:spPr bwMode="auto">
                    <a:xfrm>
                      <a:off x="0" y="0"/>
                      <a:ext cx="4298594" cy="4457067"/>
                    </a:xfrm>
                    <a:prstGeom prst="rect">
                      <a:avLst/>
                    </a:prstGeom>
                    <a:noFill/>
                    <a:ln>
                      <a:noFill/>
                    </a:ln>
                    <a:extLst>
                      <a:ext uri="{53640926-AAD7-44D8-BBD7-CCE9431645EC}">
                        <a14:shadowObscured xmlns:a14="http://schemas.microsoft.com/office/drawing/2010/main"/>
                      </a:ext>
                    </a:extLst>
                  </pic:spPr>
                </pic:pic>
              </a:graphicData>
            </a:graphic>
          </wp:inline>
        </w:drawing>
      </w:r>
    </w:p>
    <w:p w14:paraId="5748BD89" w14:textId="0498932A" w:rsidR="005023E0" w:rsidRPr="0059419E" w:rsidRDefault="002E23D7" w:rsidP="002E23D7">
      <w:pPr>
        <w:pStyle w:val="Caption"/>
        <w:jc w:val="center"/>
        <w:rPr>
          <w:b/>
          <w:bCs/>
          <w:i w:val="0"/>
          <w:iCs w:val="0"/>
          <w:color w:val="auto"/>
          <w:sz w:val="24"/>
          <w:szCs w:val="24"/>
        </w:rPr>
      </w:pPr>
      <w:bookmarkStart w:id="38" w:name="_Toc100506070"/>
      <w:bookmarkStart w:id="39" w:name="_Toc100524355"/>
      <w:r w:rsidRPr="0059419E">
        <w:rPr>
          <w:b/>
          <w:bCs/>
          <w:i w:val="0"/>
          <w:iCs w:val="0"/>
          <w:color w:val="auto"/>
          <w:sz w:val="24"/>
          <w:szCs w:val="24"/>
        </w:rPr>
        <w:t xml:space="preserve">Figure </w:t>
      </w:r>
      <w:r w:rsidRPr="0059419E">
        <w:rPr>
          <w:b/>
          <w:bCs/>
          <w:i w:val="0"/>
          <w:iCs w:val="0"/>
          <w:color w:val="auto"/>
          <w:sz w:val="24"/>
          <w:szCs w:val="24"/>
        </w:rPr>
        <w:fldChar w:fldCharType="begin"/>
      </w:r>
      <w:r w:rsidRPr="0059419E">
        <w:rPr>
          <w:b/>
          <w:bCs/>
          <w:i w:val="0"/>
          <w:iCs w:val="0"/>
          <w:color w:val="auto"/>
          <w:sz w:val="24"/>
          <w:szCs w:val="24"/>
        </w:rPr>
        <w:instrText xml:space="preserve"> SEQ Figure \* ARABIC </w:instrText>
      </w:r>
      <w:r w:rsidRPr="0059419E">
        <w:rPr>
          <w:b/>
          <w:bCs/>
          <w:i w:val="0"/>
          <w:iCs w:val="0"/>
          <w:color w:val="auto"/>
          <w:sz w:val="24"/>
          <w:szCs w:val="24"/>
        </w:rPr>
        <w:fldChar w:fldCharType="separate"/>
      </w:r>
      <w:r w:rsidR="00581D9C">
        <w:rPr>
          <w:b/>
          <w:bCs/>
          <w:i w:val="0"/>
          <w:iCs w:val="0"/>
          <w:noProof/>
          <w:color w:val="auto"/>
          <w:sz w:val="24"/>
          <w:szCs w:val="24"/>
        </w:rPr>
        <w:t>12</w:t>
      </w:r>
      <w:r w:rsidRPr="0059419E">
        <w:rPr>
          <w:b/>
          <w:bCs/>
          <w:i w:val="0"/>
          <w:iCs w:val="0"/>
          <w:color w:val="auto"/>
          <w:sz w:val="24"/>
          <w:szCs w:val="24"/>
        </w:rPr>
        <w:fldChar w:fldCharType="end"/>
      </w:r>
      <w:r w:rsidRPr="0059419E">
        <w:rPr>
          <w:b/>
          <w:bCs/>
          <w:i w:val="0"/>
          <w:iCs w:val="0"/>
          <w:color w:val="auto"/>
          <w:sz w:val="24"/>
          <w:szCs w:val="24"/>
        </w:rPr>
        <w:t xml:space="preserve">: Asset </w:t>
      </w:r>
      <w:r w:rsidR="00E43F80">
        <w:rPr>
          <w:b/>
          <w:bCs/>
          <w:i w:val="0"/>
          <w:iCs w:val="0"/>
          <w:color w:val="auto"/>
          <w:sz w:val="24"/>
          <w:szCs w:val="24"/>
        </w:rPr>
        <w:t>e</w:t>
      </w:r>
      <w:r w:rsidRPr="0059419E">
        <w:rPr>
          <w:b/>
          <w:bCs/>
          <w:i w:val="0"/>
          <w:iCs w:val="0"/>
          <w:color w:val="auto"/>
          <w:sz w:val="24"/>
          <w:szCs w:val="24"/>
        </w:rPr>
        <w:t xml:space="preserve">ntry </w:t>
      </w:r>
      <w:r w:rsidR="00F33A6B">
        <w:rPr>
          <w:b/>
          <w:bCs/>
          <w:i w:val="0"/>
          <w:iCs w:val="0"/>
          <w:color w:val="auto"/>
          <w:sz w:val="24"/>
          <w:szCs w:val="24"/>
        </w:rPr>
        <w:t>user interface</w:t>
      </w:r>
      <w:bookmarkEnd w:id="38"/>
      <w:bookmarkEnd w:id="39"/>
    </w:p>
    <w:p w14:paraId="0BC29022" w14:textId="11DBE612" w:rsidR="0047714C" w:rsidRDefault="0047714C" w:rsidP="0047714C">
      <w:pPr>
        <w:pStyle w:val="Heading2"/>
      </w:pPr>
      <w:bookmarkStart w:id="40" w:name="_Toc100524950"/>
      <w:r>
        <w:lastRenderedPageBreak/>
        <w:t>Wireframe 5: ITAM Process - Asset Request</w:t>
      </w:r>
      <w:bookmarkEnd w:id="40"/>
    </w:p>
    <w:p w14:paraId="54F01328" w14:textId="77777777" w:rsidR="006E4661" w:rsidRDefault="006E4661" w:rsidP="006E4661">
      <w:pPr>
        <w:pStyle w:val="Heading3"/>
      </w:pPr>
      <w:bookmarkStart w:id="41" w:name="_Toc100524951"/>
      <w:r w:rsidRPr="0043015D">
        <w:t>Description</w:t>
      </w:r>
      <w:bookmarkEnd w:id="41"/>
    </w:p>
    <w:p w14:paraId="42250A96" w14:textId="7067B1C1" w:rsidR="00FB27B2" w:rsidRDefault="0059419E" w:rsidP="0047714C">
      <w:pPr>
        <w:ind w:firstLine="720"/>
        <w:jc w:val="both"/>
      </w:pPr>
      <w:r w:rsidRPr="0059419E">
        <w:t xml:space="preserve">Employees will be able to submit a request to install equipment from a stock room via the request process. </w:t>
      </w:r>
      <w:r w:rsidR="00A16471">
        <w:t>They can utilize the asset request user interface for this purpose.</w:t>
      </w:r>
      <w:r w:rsidR="0027148A">
        <w:t xml:space="preserve"> </w:t>
      </w:r>
      <w:r w:rsidR="00F70D2A">
        <w:t>The employee must provide input data such as employee id, employee name, project name, and preferred asset type (for example HP in our case). The details will be retrieved from the repository that matches the employee’s selection criteria, and a message will be displayed indicating whether he can proceed with the request. Then the user can proceed to submit the new request by clicking the submit request button. These access requests will be handled by the fulfillment team.</w:t>
      </w:r>
    </w:p>
    <w:p w14:paraId="14391E79" w14:textId="77777777" w:rsidR="00584580" w:rsidRDefault="00FB27B2" w:rsidP="00584580">
      <w:pPr>
        <w:keepNext/>
        <w:jc w:val="center"/>
      </w:pPr>
      <w:r>
        <w:rPr>
          <w:noProof/>
        </w:rPr>
        <w:drawing>
          <wp:inline distT="0" distB="0" distL="0" distR="0" wp14:anchorId="015DC45D" wp14:editId="3A72DC63">
            <wp:extent cx="4184650" cy="4688372"/>
            <wp:effectExtent l="19050" t="19050" r="25400" b="1714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4166" t="580" r="14957" b="10153"/>
                    <a:stretch/>
                  </pic:blipFill>
                  <pic:spPr bwMode="auto">
                    <a:xfrm>
                      <a:off x="0" y="0"/>
                      <a:ext cx="4199008" cy="47044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CE1307" w14:textId="11ACA10B" w:rsidR="006E7938" w:rsidRDefault="00584580" w:rsidP="006E7938">
      <w:pPr>
        <w:pStyle w:val="Caption"/>
        <w:jc w:val="center"/>
        <w:rPr>
          <w:b/>
          <w:bCs/>
          <w:i w:val="0"/>
          <w:iCs w:val="0"/>
          <w:color w:val="auto"/>
          <w:sz w:val="24"/>
          <w:szCs w:val="24"/>
        </w:rPr>
      </w:pPr>
      <w:bookmarkStart w:id="42" w:name="_Toc100506071"/>
      <w:bookmarkStart w:id="43" w:name="_Toc100524356"/>
      <w:r w:rsidRPr="00584580">
        <w:rPr>
          <w:b/>
          <w:bCs/>
          <w:i w:val="0"/>
          <w:iCs w:val="0"/>
          <w:color w:val="auto"/>
          <w:sz w:val="24"/>
          <w:szCs w:val="24"/>
        </w:rPr>
        <w:t xml:space="preserve">Figure </w:t>
      </w:r>
      <w:r w:rsidRPr="00584580">
        <w:rPr>
          <w:b/>
          <w:bCs/>
          <w:i w:val="0"/>
          <w:iCs w:val="0"/>
          <w:color w:val="auto"/>
          <w:sz w:val="24"/>
          <w:szCs w:val="24"/>
        </w:rPr>
        <w:fldChar w:fldCharType="begin"/>
      </w:r>
      <w:r w:rsidRPr="00584580">
        <w:rPr>
          <w:b/>
          <w:bCs/>
          <w:i w:val="0"/>
          <w:iCs w:val="0"/>
          <w:color w:val="auto"/>
          <w:sz w:val="24"/>
          <w:szCs w:val="24"/>
        </w:rPr>
        <w:instrText xml:space="preserve"> SEQ Figure \* ARABIC </w:instrText>
      </w:r>
      <w:r w:rsidRPr="00584580">
        <w:rPr>
          <w:b/>
          <w:bCs/>
          <w:i w:val="0"/>
          <w:iCs w:val="0"/>
          <w:color w:val="auto"/>
          <w:sz w:val="24"/>
          <w:szCs w:val="24"/>
        </w:rPr>
        <w:fldChar w:fldCharType="separate"/>
      </w:r>
      <w:r w:rsidR="00581D9C">
        <w:rPr>
          <w:b/>
          <w:bCs/>
          <w:i w:val="0"/>
          <w:iCs w:val="0"/>
          <w:noProof/>
          <w:color w:val="auto"/>
          <w:sz w:val="24"/>
          <w:szCs w:val="24"/>
        </w:rPr>
        <w:t>13</w:t>
      </w:r>
      <w:r w:rsidRPr="00584580">
        <w:rPr>
          <w:b/>
          <w:bCs/>
          <w:i w:val="0"/>
          <w:iCs w:val="0"/>
          <w:color w:val="auto"/>
          <w:sz w:val="24"/>
          <w:szCs w:val="24"/>
        </w:rPr>
        <w:fldChar w:fldCharType="end"/>
      </w:r>
      <w:r w:rsidRPr="00584580">
        <w:rPr>
          <w:b/>
          <w:bCs/>
          <w:i w:val="0"/>
          <w:iCs w:val="0"/>
          <w:color w:val="auto"/>
          <w:sz w:val="24"/>
          <w:szCs w:val="24"/>
        </w:rPr>
        <w:t>: Asset Request user interface</w:t>
      </w:r>
      <w:bookmarkEnd w:id="42"/>
      <w:bookmarkEnd w:id="43"/>
    </w:p>
    <w:p w14:paraId="0DD8F8C9" w14:textId="0049ECB8" w:rsidR="006E7938" w:rsidRDefault="006E7938" w:rsidP="006E7938">
      <w:pPr>
        <w:pStyle w:val="Heading2"/>
      </w:pPr>
      <w:bookmarkStart w:id="44" w:name="_Toc100524952"/>
      <w:r>
        <w:lastRenderedPageBreak/>
        <w:t>Wireframe 6: ITAM Process – Asset Fulfillment Request</w:t>
      </w:r>
      <w:bookmarkEnd w:id="44"/>
    </w:p>
    <w:p w14:paraId="191BD57A" w14:textId="77777777" w:rsidR="006E4661" w:rsidRDefault="006E4661" w:rsidP="006E4661">
      <w:pPr>
        <w:pStyle w:val="Heading3"/>
      </w:pPr>
      <w:bookmarkStart w:id="45" w:name="_Toc100524953"/>
      <w:r w:rsidRPr="0043015D">
        <w:t>Description</w:t>
      </w:r>
      <w:bookmarkEnd w:id="45"/>
    </w:p>
    <w:p w14:paraId="0BE4064C" w14:textId="22BCE091" w:rsidR="007B40CB" w:rsidRDefault="00AF20AD" w:rsidP="006E7938">
      <w:pPr>
        <w:ind w:firstLine="720"/>
        <w:jc w:val="both"/>
      </w:pPr>
      <w:r w:rsidRPr="00AF20AD">
        <w:t xml:space="preserve">The technicians will be able to </w:t>
      </w:r>
      <w:r w:rsidR="00FE407B">
        <w:t>handle</w:t>
      </w:r>
      <w:r w:rsidRPr="00AF20AD">
        <w:t xml:space="preserve"> the </w:t>
      </w:r>
      <w:r w:rsidR="002773CE">
        <w:t>asset</w:t>
      </w:r>
      <w:r w:rsidRPr="00AF20AD">
        <w:t xml:space="preserve"> request via the asset fulfillment user interface. This user interface will </w:t>
      </w:r>
      <w:r w:rsidR="00A83A64">
        <w:t>display</w:t>
      </w:r>
      <w:r w:rsidRPr="00AF20AD">
        <w:t xml:space="preserve"> the overall number of tickets (requests) to handle, as well as the open, pending, on hold, and closed requests. The technician can view the request </w:t>
      </w:r>
      <w:r w:rsidR="00BE1355">
        <w:t>details</w:t>
      </w:r>
      <w:r w:rsidR="009446C4">
        <w:t xml:space="preserve"> </w:t>
      </w:r>
      <w:r w:rsidRPr="00AF20AD">
        <w:t xml:space="preserve">by clicking on the request number, and he also has the authority to verify the asset status prior to </w:t>
      </w:r>
      <w:r w:rsidR="00061A30">
        <w:t>processing</w:t>
      </w:r>
      <w:r w:rsidRPr="00AF20AD">
        <w:t xml:space="preserve"> the request. If the request fails to pass the asset status val</w:t>
      </w:r>
      <w:r w:rsidR="00B666EF">
        <w:t>idat</w:t>
      </w:r>
      <w:r w:rsidRPr="00AF20AD">
        <w:t xml:space="preserve">ion check, the user interface </w:t>
      </w:r>
      <w:r w:rsidR="00AE569D">
        <w:t>provides</w:t>
      </w:r>
      <w:r w:rsidRPr="00AF20AD">
        <w:t xml:space="preserve"> the option to deny </w:t>
      </w:r>
      <w:r w:rsidR="00855D85">
        <w:t>the request.</w:t>
      </w:r>
    </w:p>
    <w:p w14:paraId="54606FDA" w14:textId="77777777" w:rsidR="009F10DC" w:rsidRDefault="007B40CB" w:rsidP="009F10DC">
      <w:pPr>
        <w:keepNext/>
        <w:jc w:val="center"/>
      </w:pPr>
      <w:r>
        <w:rPr>
          <w:noProof/>
        </w:rPr>
        <w:drawing>
          <wp:inline distT="0" distB="0" distL="0" distR="0" wp14:anchorId="59C127EB" wp14:editId="263A14CC">
            <wp:extent cx="3867150" cy="4566213"/>
            <wp:effectExtent l="0" t="0" r="0" b="635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3846" t="965" r="15171" b="10144"/>
                    <a:stretch/>
                  </pic:blipFill>
                  <pic:spPr bwMode="auto">
                    <a:xfrm>
                      <a:off x="0" y="0"/>
                      <a:ext cx="3878136" cy="4579185"/>
                    </a:xfrm>
                    <a:prstGeom prst="rect">
                      <a:avLst/>
                    </a:prstGeom>
                    <a:noFill/>
                    <a:ln>
                      <a:noFill/>
                    </a:ln>
                    <a:extLst>
                      <a:ext uri="{53640926-AAD7-44D8-BBD7-CCE9431645EC}">
                        <a14:shadowObscured xmlns:a14="http://schemas.microsoft.com/office/drawing/2010/main"/>
                      </a:ext>
                    </a:extLst>
                  </pic:spPr>
                </pic:pic>
              </a:graphicData>
            </a:graphic>
          </wp:inline>
        </w:drawing>
      </w:r>
    </w:p>
    <w:p w14:paraId="19346079" w14:textId="483C41F7" w:rsidR="005023E0" w:rsidRPr="009F10DC" w:rsidRDefault="009F10DC" w:rsidP="009F10DC">
      <w:pPr>
        <w:pStyle w:val="Caption"/>
        <w:jc w:val="center"/>
        <w:rPr>
          <w:b/>
          <w:bCs/>
          <w:i w:val="0"/>
          <w:iCs w:val="0"/>
          <w:noProof/>
          <w:color w:val="auto"/>
          <w:sz w:val="24"/>
          <w:szCs w:val="24"/>
        </w:rPr>
      </w:pPr>
      <w:bookmarkStart w:id="46" w:name="_Toc100506072"/>
      <w:bookmarkStart w:id="47" w:name="_Toc100524357"/>
      <w:r w:rsidRPr="009F10DC">
        <w:rPr>
          <w:b/>
          <w:bCs/>
          <w:i w:val="0"/>
          <w:iCs w:val="0"/>
          <w:color w:val="auto"/>
          <w:sz w:val="24"/>
          <w:szCs w:val="24"/>
        </w:rPr>
        <w:t xml:space="preserve">Figure </w:t>
      </w:r>
      <w:r w:rsidRPr="009F10DC">
        <w:rPr>
          <w:b/>
          <w:bCs/>
          <w:i w:val="0"/>
          <w:iCs w:val="0"/>
          <w:color w:val="auto"/>
          <w:sz w:val="24"/>
          <w:szCs w:val="24"/>
        </w:rPr>
        <w:fldChar w:fldCharType="begin"/>
      </w:r>
      <w:r w:rsidRPr="009F10DC">
        <w:rPr>
          <w:b/>
          <w:bCs/>
          <w:i w:val="0"/>
          <w:iCs w:val="0"/>
          <w:color w:val="auto"/>
          <w:sz w:val="24"/>
          <w:szCs w:val="24"/>
        </w:rPr>
        <w:instrText xml:space="preserve"> SEQ Figure \* ARABIC </w:instrText>
      </w:r>
      <w:r w:rsidRPr="009F10DC">
        <w:rPr>
          <w:b/>
          <w:bCs/>
          <w:i w:val="0"/>
          <w:iCs w:val="0"/>
          <w:color w:val="auto"/>
          <w:sz w:val="24"/>
          <w:szCs w:val="24"/>
        </w:rPr>
        <w:fldChar w:fldCharType="separate"/>
      </w:r>
      <w:r w:rsidR="00581D9C">
        <w:rPr>
          <w:b/>
          <w:bCs/>
          <w:i w:val="0"/>
          <w:iCs w:val="0"/>
          <w:noProof/>
          <w:color w:val="auto"/>
          <w:sz w:val="24"/>
          <w:szCs w:val="24"/>
        </w:rPr>
        <w:t>14</w:t>
      </w:r>
      <w:r w:rsidRPr="009F10DC">
        <w:rPr>
          <w:b/>
          <w:bCs/>
          <w:i w:val="0"/>
          <w:iCs w:val="0"/>
          <w:color w:val="auto"/>
          <w:sz w:val="24"/>
          <w:szCs w:val="24"/>
        </w:rPr>
        <w:fldChar w:fldCharType="end"/>
      </w:r>
      <w:r w:rsidRPr="009F10DC">
        <w:rPr>
          <w:b/>
          <w:bCs/>
          <w:i w:val="0"/>
          <w:iCs w:val="0"/>
          <w:color w:val="auto"/>
          <w:sz w:val="24"/>
          <w:szCs w:val="24"/>
        </w:rPr>
        <w:t>: Asset Fulfillment user interface</w:t>
      </w:r>
      <w:bookmarkEnd w:id="46"/>
      <w:bookmarkEnd w:id="47"/>
    </w:p>
    <w:p w14:paraId="49506F9B" w14:textId="77777777" w:rsidR="0002364A" w:rsidRPr="0002364A" w:rsidRDefault="0002364A" w:rsidP="0002364A"/>
    <w:p w14:paraId="7D5D4BDC" w14:textId="356650F8" w:rsidR="0002364A" w:rsidRDefault="0002364A" w:rsidP="0002364A">
      <w:pPr>
        <w:pStyle w:val="Heading2"/>
      </w:pPr>
      <w:bookmarkStart w:id="48" w:name="_Toc100524954"/>
      <w:r>
        <w:lastRenderedPageBreak/>
        <w:t>Wireframe 7: ITAM Process – Support</w:t>
      </w:r>
      <w:bookmarkEnd w:id="48"/>
    </w:p>
    <w:p w14:paraId="5BD96B08" w14:textId="77777777" w:rsidR="006E4661" w:rsidRDefault="006E4661" w:rsidP="006E4661">
      <w:pPr>
        <w:pStyle w:val="Heading3"/>
      </w:pPr>
      <w:bookmarkStart w:id="49" w:name="_Toc100524955"/>
      <w:r w:rsidRPr="0043015D">
        <w:t>Description</w:t>
      </w:r>
      <w:bookmarkEnd w:id="49"/>
    </w:p>
    <w:p w14:paraId="0FF18F5E" w14:textId="205E0715" w:rsidR="002C21B8" w:rsidRDefault="00426B07" w:rsidP="003D7F56">
      <w:pPr>
        <w:ind w:firstLine="720"/>
        <w:jc w:val="both"/>
        <w:rPr>
          <w:color w:val="auto"/>
          <w:sz w:val="22"/>
        </w:rPr>
      </w:pPr>
      <w:r w:rsidRPr="00426B07">
        <w:t xml:space="preserve">The employee can submit </w:t>
      </w:r>
      <w:r w:rsidR="008D7AF6">
        <w:t xml:space="preserve">the </w:t>
      </w:r>
      <w:r w:rsidRPr="00426B07">
        <w:t xml:space="preserve">service requests for the support services </w:t>
      </w:r>
      <w:r w:rsidR="00EE597E">
        <w:t>like</w:t>
      </w:r>
      <w:r w:rsidRPr="00426B07">
        <w:t xml:space="preserve"> i</w:t>
      </w:r>
      <w:r w:rsidR="003E07DC">
        <w:t xml:space="preserve">nstallation of </w:t>
      </w:r>
      <w:r w:rsidRPr="00426B07">
        <w:t>software, replac</w:t>
      </w:r>
      <w:r w:rsidR="00080628">
        <w:t>ement of</w:t>
      </w:r>
      <w:r w:rsidRPr="00426B07">
        <w:t xml:space="preserve"> hard drives</w:t>
      </w:r>
      <w:r w:rsidR="00C01D65">
        <w:t xml:space="preserve"> </w:t>
      </w:r>
      <w:r w:rsidRPr="00426B07">
        <w:t xml:space="preserve">or </w:t>
      </w:r>
      <w:r w:rsidR="00992811">
        <w:t>system refresh</w:t>
      </w:r>
      <w:r w:rsidR="00A42143">
        <w:t>,</w:t>
      </w:r>
      <w:r w:rsidR="00F900EA" w:rsidRPr="00426B07">
        <w:t xml:space="preserve"> through</w:t>
      </w:r>
      <w:r w:rsidRPr="00426B07">
        <w:t xml:space="preserve"> the user interface built for the support process. In the </w:t>
      </w:r>
      <w:r w:rsidR="006B7875">
        <w:t xml:space="preserve">support </w:t>
      </w:r>
      <w:r w:rsidRPr="00426B07">
        <w:t xml:space="preserve">user interface, the user </w:t>
      </w:r>
      <w:r w:rsidR="00011840" w:rsidRPr="00426B07">
        <w:t>must</w:t>
      </w:r>
      <w:r w:rsidRPr="00426B07">
        <w:t xml:space="preserve"> enter the employee id, asset id, and phone number</w:t>
      </w:r>
      <w:r w:rsidR="005318B9">
        <w:t xml:space="preserve"> as </w:t>
      </w:r>
      <w:r w:rsidR="00F900EA">
        <w:t>an</w:t>
      </w:r>
      <w:r w:rsidR="005318B9">
        <w:t xml:space="preserve"> </w:t>
      </w:r>
      <w:r w:rsidR="007737E7">
        <w:t>input,</w:t>
      </w:r>
      <w:r w:rsidR="005318B9">
        <w:t xml:space="preserve"> and</w:t>
      </w:r>
      <w:r w:rsidRPr="00426B07">
        <w:t xml:space="preserve"> </w:t>
      </w:r>
      <w:r w:rsidR="00CA2759">
        <w:t>select</w:t>
      </w:r>
      <w:r w:rsidR="00A42143">
        <w:t xml:space="preserve"> asset status</w:t>
      </w:r>
      <w:r w:rsidRPr="00426B07">
        <w:t xml:space="preserve"> and issue/services from the dropdown menu. </w:t>
      </w:r>
      <w:r w:rsidR="00361A07">
        <w:t>T</w:t>
      </w:r>
      <w:r w:rsidRPr="00426B07">
        <w:t>he user interface</w:t>
      </w:r>
      <w:r w:rsidR="00361A07">
        <w:t xml:space="preserve"> </w:t>
      </w:r>
      <w:r w:rsidRPr="00426B07">
        <w:t xml:space="preserve">additionally includes a text area for describing the issue (add note </w:t>
      </w:r>
      <w:r w:rsidR="00F16D15">
        <w:t>section</w:t>
      </w:r>
      <w:r w:rsidRPr="00426B07">
        <w:t>).</w:t>
      </w:r>
    </w:p>
    <w:p w14:paraId="2EA9CC77" w14:textId="77777777" w:rsidR="005A3F93" w:rsidRDefault="005A3F93" w:rsidP="005A3F93">
      <w:pPr>
        <w:keepNext/>
        <w:jc w:val="center"/>
      </w:pPr>
      <w:r>
        <w:rPr>
          <w:noProof/>
        </w:rPr>
        <w:drawing>
          <wp:inline distT="0" distB="0" distL="0" distR="0" wp14:anchorId="7C8B3230" wp14:editId="1FACF782">
            <wp:extent cx="4330700" cy="5256829"/>
            <wp:effectExtent l="0" t="0" r="0" b="127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4060" t="802" r="8012" b="10216"/>
                    <a:stretch/>
                  </pic:blipFill>
                  <pic:spPr bwMode="auto">
                    <a:xfrm>
                      <a:off x="0" y="0"/>
                      <a:ext cx="4347175" cy="5276827"/>
                    </a:xfrm>
                    <a:prstGeom prst="rect">
                      <a:avLst/>
                    </a:prstGeom>
                    <a:noFill/>
                    <a:ln>
                      <a:noFill/>
                    </a:ln>
                    <a:extLst>
                      <a:ext uri="{53640926-AAD7-44D8-BBD7-CCE9431645EC}">
                        <a14:shadowObscured xmlns:a14="http://schemas.microsoft.com/office/drawing/2010/main"/>
                      </a:ext>
                    </a:extLst>
                  </pic:spPr>
                </pic:pic>
              </a:graphicData>
            </a:graphic>
          </wp:inline>
        </w:drawing>
      </w:r>
    </w:p>
    <w:p w14:paraId="05FE2361" w14:textId="1CB1C29F" w:rsidR="005023E0" w:rsidRPr="005A3F93" w:rsidRDefault="005A3F93" w:rsidP="005A3F93">
      <w:pPr>
        <w:pStyle w:val="Caption"/>
        <w:jc w:val="center"/>
        <w:rPr>
          <w:b/>
          <w:bCs/>
          <w:i w:val="0"/>
          <w:iCs w:val="0"/>
          <w:color w:val="auto"/>
          <w:sz w:val="24"/>
          <w:szCs w:val="24"/>
        </w:rPr>
      </w:pPr>
      <w:bookmarkStart w:id="50" w:name="_Toc100524358"/>
      <w:r w:rsidRPr="005A3F93">
        <w:rPr>
          <w:b/>
          <w:bCs/>
          <w:i w:val="0"/>
          <w:iCs w:val="0"/>
          <w:color w:val="auto"/>
          <w:sz w:val="24"/>
          <w:szCs w:val="24"/>
        </w:rPr>
        <w:t xml:space="preserve">Figure </w:t>
      </w:r>
      <w:r w:rsidRPr="005A3F93">
        <w:rPr>
          <w:b/>
          <w:bCs/>
          <w:i w:val="0"/>
          <w:iCs w:val="0"/>
          <w:color w:val="auto"/>
          <w:sz w:val="24"/>
          <w:szCs w:val="24"/>
        </w:rPr>
        <w:fldChar w:fldCharType="begin"/>
      </w:r>
      <w:r w:rsidRPr="005A3F93">
        <w:rPr>
          <w:b/>
          <w:bCs/>
          <w:i w:val="0"/>
          <w:iCs w:val="0"/>
          <w:color w:val="auto"/>
          <w:sz w:val="24"/>
          <w:szCs w:val="24"/>
        </w:rPr>
        <w:instrText xml:space="preserve"> SEQ Figure \* ARABIC </w:instrText>
      </w:r>
      <w:r w:rsidRPr="005A3F93">
        <w:rPr>
          <w:b/>
          <w:bCs/>
          <w:i w:val="0"/>
          <w:iCs w:val="0"/>
          <w:color w:val="auto"/>
          <w:sz w:val="24"/>
          <w:szCs w:val="24"/>
        </w:rPr>
        <w:fldChar w:fldCharType="separate"/>
      </w:r>
      <w:r w:rsidR="00581D9C">
        <w:rPr>
          <w:b/>
          <w:bCs/>
          <w:i w:val="0"/>
          <w:iCs w:val="0"/>
          <w:noProof/>
          <w:color w:val="auto"/>
          <w:sz w:val="24"/>
          <w:szCs w:val="24"/>
        </w:rPr>
        <w:t>15</w:t>
      </w:r>
      <w:r w:rsidRPr="005A3F93">
        <w:rPr>
          <w:b/>
          <w:bCs/>
          <w:i w:val="0"/>
          <w:iCs w:val="0"/>
          <w:color w:val="auto"/>
          <w:sz w:val="24"/>
          <w:szCs w:val="24"/>
        </w:rPr>
        <w:fldChar w:fldCharType="end"/>
      </w:r>
      <w:r w:rsidRPr="005A3F93">
        <w:rPr>
          <w:b/>
          <w:bCs/>
          <w:i w:val="0"/>
          <w:iCs w:val="0"/>
          <w:color w:val="auto"/>
          <w:sz w:val="24"/>
          <w:szCs w:val="24"/>
        </w:rPr>
        <w:t>: Support Process user interface</w:t>
      </w:r>
      <w:bookmarkEnd w:id="50"/>
    </w:p>
    <w:p w14:paraId="313D0267" w14:textId="25977ABB" w:rsidR="0002364A" w:rsidRDefault="0002364A" w:rsidP="0002364A">
      <w:pPr>
        <w:pStyle w:val="Heading2"/>
      </w:pPr>
      <w:bookmarkStart w:id="51" w:name="_Toc100524956"/>
      <w:r>
        <w:lastRenderedPageBreak/>
        <w:t>Wireframe 8: ITAM Process – Asset Retirement</w:t>
      </w:r>
      <w:bookmarkEnd w:id="51"/>
    </w:p>
    <w:p w14:paraId="3EEBF736" w14:textId="77777777" w:rsidR="006E4661" w:rsidRDefault="006E4661" w:rsidP="006E4661">
      <w:pPr>
        <w:pStyle w:val="Heading3"/>
      </w:pPr>
      <w:bookmarkStart w:id="52" w:name="_Toc100524957"/>
      <w:r w:rsidRPr="0043015D">
        <w:t>Description</w:t>
      </w:r>
      <w:bookmarkEnd w:id="52"/>
    </w:p>
    <w:p w14:paraId="48A52182" w14:textId="5C441CA4" w:rsidR="00A21587" w:rsidRDefault="00B62F1E" w:rsidP="00F0776C">
      <w:pPr>
        <w:ind w:firstLine="720"/>
        <w:jc w:val="both"/>
      </w:pPr>
      <w:r w:rsidRPr="00B62F1E">
        <w:t xml:space="preserve">The asset retirement user interface assists the technician in the asset disposal maintenance When submitting the request, the user must include information such as the asset identification number, location of the asset, model name, asset owner data, asset status (disposal, retired, lost, damaged, or stolen), and asset submission date. Upon submitting the details, </w:t>
      </w:r>
      <w:r w:rsidR="001C08DF" w:rsidRPr="00B62F1E">
        <w:t>a notification</w:t>
      </w:r>
      <w:r w:rsidRPr="00B62F1E">
        <w:t xml:space="preserve"> is sent to the delivery team for asset collection along with the asset status  and the details are updated in the repository</w:t>
      </w:r>
      <w:r w:rsidR="001C08DF">
        <w:t>.</w:t>
      </w:r>
    </w:p>
    <w:p w14:paraId="2874A5B0" w14:textId="77777777" w:rsidR="00727AC8" w:rsidRDefault="006E780E" w:rsidP="00727AC8">
      <w:pPr>
        <w:keepNext/>
        <w:spacing w:after="200" w:line="276" w:lineRule="auto"/>
        <w:jc w:val="center"/>
      </w:pPr>
      <w:r>
        <w:rPr>
          <w:noProof/>
        </w:rPr>
        <w:drawing>
          <wp:inline distT="0" distB="0" distL="0" distR="0" wp14:anchorId="68F34EC3" wp14:editId="6D0E4463">
            <wp:extent cx="3879850" cy="4742041"/>
            <wp:effectExtent l="0" t="0" r="6350"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4594" t="802" r="7905" b="10150"/>
                    <a:stretch/>
                  </pic:blipFill>
                  <pic:spPr bwMode="auto">
                    <a:xfrm>
                      <a:off x="0" y="0"/>
                      <a:ext cx="3892978" cy="4758087"/>
                    </a:xfrm>
                    <a:prstGeom prst="rect">
                      <a:avLst/>
                    </a:prstGeom>
                    <a:noFill/>
                    <a:ln>
                      <a:noFill/>
                    </a:ln>
                    <a:extLst>
                      <a:ext uri="{53640926-AAD7-44D8-BBD7-CCE9431645EC}">
                        <a14:shadowObscured xmlns:a14="http://schemas.microsoft.com/office/drawing/2010/main"/>
                      </a:ext>
                    </a:extLst>
                  </pic:spPr>
                </pic:pic>
              </a:graphicData>
            </a:graphic>
          </wp:inline>
        </w:drawing>
      </w:r>
    </w:p>
    <w:p w14:paraId="50C1BA80" w14:textId="072C5A01" w:rsidR="006E780E" w:rsidRPr="00727AC8" w:rsidRDefault="00727AC8" w:rsidP="00727AC8">
      <w:pPr>
        <w:pStyle w:val="Caption"/>
        <w:jc w:val="center"/>
        <w:rPr>
          <w:b/>
          <w:bCs/>
          <w:i w:val="0"/>
          <w:iCs w:val="0"/>
          <w:color w:val="auto"/>
          <w:sz w:val="24"/>
          <w:szCs w:val="24"/>
        </w:rPr>
      </w:pPr>
      <w:bookmarkStart w:id="53" w:name="_Toc100524359"/>
      <w:r w:rsidRPr="00727AC8">
        <w:rPr>
          <w:b/>
          <w:bCs/>
          <w:i w:val="0"/>
          <w:iCs w:val="0"/>
          <w:color w:val="auto"/>
          <w:sz w:val="24"/>
          <w:szCs w:val="24"/>
        </w:rPr>
        <w:t xml:space="preserve">Figure </w:t>
      </w:r>
      <w:r w:rsidRPr="00727AC8">
        <w:rPr>
          <w:b/>
          <w:bCs/>
          <w:i w:val="0"/>
          <w:iCs w:val="0"/>
          <w:color w:val="auto"/>
          <w:sz w:val="24"/>
          <w:szCs w:val="24"/>
        </w:rPr>
        <w:fldChar w:fldCharType="begin"/>
      </w:r>
      <w:r w:rsidRPr="00727AC8">
        <w:rPr>
          <w:b/>
          <w:bCs/>
          <w:i w:val="0"/>
          <w:iCs w:val="0"/>
          <w:color w:val="auto"/>
          <w:sz w:val="24"/>
          <w:szCs w:val="24"/>
        </w:rPr>
        <w:instrText xml:space="preserve"> SEQ Figure \* ARABIC </w:instrText>
      </w:r>
      <w:r w:rsidRPr="00727AC8">
        <w:rPr>
          <w:b/>
          <w:bCs/>
          <w:i w:val="0"/>
          <w:iCs w:val="0"/>
          <w:color w:val="auto"/>
          <w:sz w:val="24"/>
          <w:szCs w:val="24"/>
        </w:rPr>
        <w:fldChar w:fldCharType="separate"/>
      </w:r>
      <w:r w:rsidR="00581D9C">
        <w:rPr>
          <w:b/>
          <w:bCs/>
          <w:i w:val="0"/>
          <w:iCs w:val="0"/>
          <w:noProof/>
          <w:color w:val="auto"/>
          <w:sz w:val="24"/>
          <w:szCs w:val="24"/>
        </w:rPr>
        <w:t>16</w:t>
      </w:r>
      <w:r w:rsidRPr="00727AC8">
        <w:rPr>
          <w:b/>
          <w:bCs/>
          <w:i w:val="0"/>
          <w:iCs w:val="0"/>
          <w:color w:val="auto"/>
          <w:sz w:val="24"/>
          <w:szCs w:val="24"/>
        </w:rPr>
        <w:fldChar w:fldCharType="end"/>
      </w:r>
      <w:r w:rsidRPr="00727AC8">
        <w:rPr>
          <w:b/>
          <w:bCs/>
          <w:i w:val="0"/>
          <w:iCs w:val="0"/>
          <w:color w:val="auto"/>
          <w:sz w:val="24"/>
          <w:szCs w:val="24"/>
        </w:rPr>
        <w:t>: Retirement process user interface</w:t>
      </w:r>
      <w:bookmarkEnd w:id="53"/>
    </w:p>
    <w:p w14:paraId="31479A8F" w14:textId="77777777" w:rsidR="00B90553" w:rsidRDefault="00B90553" w:rsidP="00560CAF">
      <w:pPr>
        <w:spacing w:after="200" w:line="276" w:lineRule="auto"/>
        <w:ind w:firstLine="720"/>
        <w:jc w:val="both"/>
      </w:pPr>
    </w:p>
    <w:p w14:paraId="78E15ED3" w14:textId="5DD95758" w:rsidR="00B90553" w:rsidRDefault="00B90553" w:rsidP="00B90553">
      <w:pPr>
        <w:pStyle w:val="Heading2"/>
      </w:pPr>
      <w:bookmarkStart w:id="54" w:name="_Toc100524958"/>
      <w:r>
        <w:lastRenderedPageBreak/>
        <w:t>Wireframe 9: ITAM Process Dashboard</w:t>
      </w:r>
      <w:bookmarkEnd w:id="54"/>
    </w:p>
    <w:p w14:paraId="7D779C45" w14:textId="77777777" w:rsidR="006E4661" w:rsidRDefault="006E4661" w:rsidP="006E4661">
      <w:pPr>
        <w:pStyle w:val="Heading3"/>
      </w:pPr>
      <w:bookmarkStart w:id="55" w:name="_Toc100524959"/>
      <w:r w:rsidRPr="0043015D">
        <w:t>Description</w:t>
      </w:r>
      <w:bookmarkEnd w:id="55"/>
    </w:p>
    <w:p w14:paraId="54B21E8E" w14:textId="7779552D" w:rsidR="00FD7BEE" w:rsidRDefault="00B61A09" w:rsidP="00BB660F">
      <w:pPr>
        <w:spacing w:after="200" w:line="276" w:lineRule="auto"/>
        <w:ind w:firstLine="720"/>
        <w:jc w:val="both"/>
      </w:pPr>
      <w:r w:rsidRPr="00B61A09">
        <w:t xml:space="preserve">The </w:t>
      </w:r>
      <w:r w:rsidR="00B82A65">
        <w:t xml:space="preserve">various phases of </w:t>
      </w:r>
      <w:r w:rsidR="00667AD4">
        <w:t>ITAM</w:t>
      </w:r>
      <w:r w:rsidRPr="00B61A09">
        <w:t xml:space="preserve"> process </w:t>
      </w:r>
      <w:r w:rsidR="00E05CAA" w:rsidRPr="00B61A09">
        <w:t>ha</w:t>
      </w:r>
      <w:r w:rsidR="00E05CAA">
        <w:t>s</w:t>
      </w:r>
      <w:r w:rsidRPr="00B61A09">
        <w:t xml:space="preserve"> been </w:t>
      </w:r>
      <w:r w:rsidR="00E05CAA">
        <w:t>displayed</w:t>
      </w:r>
      <w:r w:rsidRPr="00B61A09">
        <w:t xml:space="preserve"> </w:t>
      </w:r>
      <w:r w:rsidR="00113662">
        <w:t>in</w:t>
      </w:r>
      <w:r w:rsidRPr="00B61A09">
        <w:t xml:space="preserve"> a single dashboard. The </w:t>
      </w:r>
      <w:r w:rsidR="00994EAE">
        <w:t>a</w:t>
      </w:r>
      <w:r w:rsidRPr="00B61A09">
        <w:t xml:space="preserve">sset entry </w:t>
      </w:r>
      <w:r w:rsidR="000F5048" w:rsidRPr="00B61A09">
        <w:t>pie chart</w:t>
      </w:r>
      <w:r w:rsidRPr="00B61A09">
        <w:t xml:space="preserve"> depicts the total volume of asset types such as desktop, laptops, monitors and servers. The asset request </w:t>
      </w:r>
      <w:r w:rsidR="000F5048" w:rsidRPr="00B61A09">
        <w:t>pie chart</w:t>
      </w:r>
      <w:r w:rsidRPr="00B61A09">
        <w:t xml:space="preserve"> </w:t>
      </w:r>
      <w:r w:rsidR="000F5048">
        <w:t>depicts</w:t>
      </w:r>
      <w:r w:rsidRPr="00B61A09">
        <w:t xml:space="preserve"> the status and number of requests from different categories. </w:t>
      </w:r>
      <w:r w:rsidR="00994EAE">
        <w:t xml:space="preserve">In addition to </w:t>
      </w:r>
      <w:r w:rsidR="00F83DBF">
        <w:t>that,</w:t>
      </w:r>
      <w:r w:rsidR="00994EAE">
        <w:t xml:space="preserve"> the</w:t>
      </w:r>
      <w:r w:rsidRPr="00B61A09">
        <w:t xml:space="preserve"> dashboard includes the week-wise fulfillment status in the form of graph. The numbers of retired assets for the years 2020 and 2021 can also be viewed</w:t>
      </w:r>
      <w:r w:rsidR="000C5688">
        <w:t xml:space="preserve">, along with </w:t>
      </w:r>
      <w:r w:rsidRPr="00B61A09">
        <w:t>the number of support request</w:t>
      </w:r>
      <w:r w:rsidR="009155AD">
        <w:t xml:space="preserve"> </w:t>
      </w:r>
      <w:r w:rsidR="00FF741A">
        <w:t>resolved.</w:t>
      </w:r>
    </w:p>
    <w:p w14:paraId="31ED3738" w14:textId="77777777" w:rsidR="00F70A77" w:rsidRPr="00B61A09" w:rsidRDefault="00F70A77" w:rsidP="00F70A77">
      <w:pPr>
        <w:spacing w:after="200" w:line="276" w:lineRule="auto"/>
        <w:jc w:val="both"/>
      </w:pPr>
    </w:p>
    <w:p w14:paraId="1517B939" w14:textId="77777777" w:rsidR="00F70A77" w:rsidRDefault="00FD7BEE" w:rsidP="00F70A77">
      <w:pPr>
        <w:keepNext/>
        <w:spacing w:after="200" w:line="276" w:lineRule="auto"/>
      </w:pPr>
      <w:r>
        <w:rPr>
          <w:noProof/>
        </w:rPr>
        <w:drawing>
          <wp:inline distT="0" distB="0" distL="0" distR="0" wp14:anchorId="080688CF" wp14:editId="73214A38">
            <wp:extent cx="6178728" cy="4438650"/>
            <wp:effectExtent l="19050" t="19050" r="12700" b="190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81601" cy="4440714"/>
                    </a:xfrm>
                    <a:prstGeom prst="rect">
                      <a:avLst/>
                    </a:prstGeom>
                    <a:noFill/>
                    <a:ln>
                      <a:solidFill>
                        <a:schemeClr val="tx1"/>
                      </a:solidFill>
                    </a:ln>
                  </pic:spPr>
                </pic:pic>
              </a:graphicData>
            </a:graphic>
          </wp:inline>
        </w:drawing>
      </w:r>
    </w:p>
    <w:p w14:paraId="6C682FBD" w14:textId="0F1E4496" w:rsidR="00FD7BEE" w:rsidRPr="00F70A77" w:rsidRDefault="00F70A77" w:rsidP="00F70A77">
      <w:pPr>
        <w:pStyle w:val="Caption"/>
        <w:jc w:val="center"/>
        <w:rPr>
          <w:b/>
          <w:bCs/>
          <w:i w:val="0"/>
          <w:iCs w:val="0"/>
          <w:color w:val="auto"/>
          <w:sz w:val="24"/>
          <w:szCs w:val="24"/>
        </w:rPr>
      </w:pPr>
      <w:bookmarkStart w:id="56" w:name="_Toc100524360"/>
      <w:r w:rsidRPr="00F70A77">
        <w:rPr>
          <w:b/>
          <w:bCs/>
          <w:i w:val="0"/>
          <w:iCs w:val="0"/>
          <w:color w:val="auto"/>
          <w:sz w:val="24"/>
          <w:szCs w:val="24"/>
        </w:rPr>
        <w:t xml:space="preserve">Figure </w:t>
      </w:r>
      <w:r w:rsidRPr="00F70A77">
        <w:rPr>
          <w:b/>
          <w:bCs/>
          <w:i w:val="0"/>
          <w:iCs w:val="0"/>
          <w:color w:val="auto"/>
          <w:sz w:val="24"/>
          <w:szCs w:val="24"/>
        </w:rPr>
        <w:fldChar w:fldCharType="begin"/>
      </w:r>
      <w:r w:rsidRPr="00F70A77">
        <w:rPr>
          <w:b/>
          <w:bCs/>
          <w:i w:val="0"/>
          <w:iCs w:val="0"/>
          <w:color w:val="auto"/>
          <w:sz w:val="24"/>
          <w:szCs w:val="24"/>
        </w:rPr>
        <w:instrText xml:space="preserve"> SEQ Figure \* ARABIC </w:instrText>
      </w:r>
      <w:r w:rsidRPr="00F70A77">
        <w:rPr>
          <w:b/>
          <w:bCs/>
          <w:i w:val="0"/>
          <w:iCs w:val="0"/>
          <w:color w:val="auto"/>
          <w:sz w:val="24"/>
          <w:szCs w:val="24"/>
        </w:rPr>
        <w:fldChar w:fldCharType="separate"/>
      </w:r>
      <w:r w:rsidR="00581D9C">
        <w:rPr>
          <w:b/>
          <w:bCs/>
          <w:i w:val="0"/>
          <w:iCs w:val="0"/>
          <w:noProof/>
          <w:color w:val="auto"/>
          <w:sz w:val="24"/>
          <w:szCs w:val="24"/>
        </w:rPr>
        <w:t>17</w:t>
      </w:r>
      <w:r w:rsidRPr="00F70A77">
        <w:rPr>
          <w:b/>
          <w:bCs/>
          <w:i w:val="0"/>
          <w:iCs w:val="0"/>
          <w:color w:val="auto"/>
          <w:sz w:val="24"/>
          <w:szCs w:val="24"/>
        </w:rPr>
        <w:fldChar w:fldCharType="end"/>
      </w:r>
      <w:r w:rsidRPr="00F70A77">
        <w:rPr>
          <w:b/>
          <w:bCs/>
          <w:i w:val="0"/>
          <w:iCs w:val="0"/>
          <w:color w:val="auto"/>
          <w:sz w:val="24"/>
          <w:szCs w:val="24"/>
        </w:rPr>
        <w:t>: ITAM Dashboard</w:t>
      </w:r>
      <w:bookmarkEnd w:id="56"/>
    </w:p>
    <w:p w14:paraId="544A25C2" w14:textId="0C202F35" w:rsidR="00195A67" w:rsidRDefault="00195A67" w:rsidP="009113AE">
      <w:pPr>
        <w:spacing w:after="200" w:line="276" w:lineRule="auto"/>
        <w:rPr>
          <w:b/>
          <w:bCs/>
        </w:rPr>
      </w:pPr>
    </w:p>
    <w:p w14:paraId="5C4662CF" w14:textId="77777777" w:rsidR="009731F4" w:rsidRPr="005E4E92" w:rsidRDefault="009731F4" w:rsidP="009113AE">
      <w:pPr>
        <w:spacing w:after="200" w:line="276" w:lineRule="auto"/>
        <w:rPr>
          <w:b/>
          <w:bCs/>
        </w:rPr>
      </w:pPr>
    </w:p>
    <w:p w14:paraId="08DDF2E7" w14:textId="77777777" w:rsidR="007D7503" w:rsidRDefault="007D7503">
      <w:pPr>
        <w:spacing w:after="200" w:line="276" w:lineRule="auto"/>
      </w:pPr>
    </w:p>
    <w:p w14:paraId="1AA59784" w14:textId="746D584E" w:rsidR="001A7AE1" w:rsidRDefault="001A7AE1" w:rsidP="001A7AE1">
      <w:pPr>
        <w:pStyle w:val="Heading1"/>
      </w:pPr>
      <w:bookmarkStart w:id="57" w:name="_Toc100524960"/>
      <w:r>
        <w:lastRenderedPageBreak/>
        <w:t>Infrastructure Architecture</w:t>
      </w:r>
      <w:bookmarkEnd w:id="57"/>
    </w:p>
    <w:p w14:paraId="5B19B6FB" w14:textId="44609339" w:rsidR="00151006" w:rsidRDefault="00151006" w:rsidP="00151006">
      <w:pPr>
        <w:autoSpaceDE w:val="0"/>
        <w:autoSpaceDN w:val="0"/>
        <w:adjustRightInd w:val="0"/>
        <w:spacing w:line="240" w:lineRule="auto"/>
        <w:jc w:val="center"/>
        <w:rPr>
          <w:rFonts w:asciiTheme="majorHAnsi" w:hAnsiTheme="majorHAnsi" w:cstheme="majorHAnsi"/>
          <w:szCs w:val="24"/>
        </w:rPr>
      </w:pPr>
      <w:r>
        <w:rPr>
          <w:rFonts w:asciiTheme="majorHAnsi" w:hAnsiTheme="majorHAnsi" w:cstheme="majorHAnsi"/>
          <w:szCs w:val="24"/>
        </w:rPr>
        <w:t>(</w:t>
      </w:r>
      <w:r w:rsidR="000D43D8">
        <w:rPr>
          <w:rFonts w:asciiTheme="majorHAnsi" w:hAnsiTheme="majorHAnsi" w:cstheme="majorHAnsi"/>
          <w:szCs w:val="24"/>
        </w:rPr>
        <w:t>Divya Parameswaran</w:t>
      </w:r>
      <w:r>
        <w:rPr>
          <w:rFonts w:asciiTheme="majorHAnsi" w:hAnsiTheme="majorHAnsi" w:cstheme="majorHAnsi"/>
          <w:szCs w:val="24"/>
        </w:rPr>
        <w:t>)</w:t>
      </w:r>
    </w:p>
    <w:p w14:paraId="21E1ACBD" w14:textId="77777777" w:rsidR="00151006" w:rsidRPr="00151006" w:rsidRDefault="00151006" w:rsidP="00151006"/>
    <w:p w14:paraId="5DB2639D" w14:textId="77777777" w:rsidR="001A7AE1" w:rsidRDefault="001A7AE1" w:rsidP="001A7AE1">
      <w:pPr>
        <w:pStyle w:val="Heading2"/>
      </w:pPr>
      <w:bookmarkStart w:id="58" w:name="_Toc100524961"/>
      <w:r>
        <w:t>Network Topology</w:t>
      </w:r>
      <w:bookmarkEnd w:id="58"/>
      <w:r>
        <w:t xml:space="preserve"> </w:t>
      </w:r>
    </w:p>
    <w:p w14:paraId="1322984C" w14:textId="77777777" w:rsidR="00715B84" w:rsidRDefault="004B005C" w:rsidP="00715B84">
      <w:pPr>
        <w:keepNext/>
        <w:jc w:val="center"/>
      </w:pPr>
      <w:r>
        <w:rPr>
          <w:noProof/>
        </w:rPr>
        <w:drawing>
          <wp:inline distT="0" distB="0" distL="0" distR="0" wp14:anchorId="53761B4A" wp14:editId="11BE0E7A">
            <wp:extent cx="5118100" cy="6003925"/>
            <wp:effectExtent l="19050" t="19050" r="25400" b="1587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1268" cy="6007641"/>
                    </a:xfrm>
                    <a:prstGeom prst="rect">
                      <a:avLst/>
                    </a:prstGeom>
                    <a:noFill/>
                    <a:ln w="3175">
                      <a:solidFill>
                        <a:schemeClr val="tx1"/>
                      </a:solidFill>
                    </a:ln>
                  </pic:spPr>
                </pic:pic>
              </a:graphicData>
            </a:graphic>
          </wp:inline>
        </w:drawing>
      </w:r>
    </w:p>
    <w:p w14:paraId="16C83BAA" w14:textId="377B375F" w:rsidR="001A7AE1" w:rsidRPr="00715B84" w:rsidRDefault="00715B84" w:rsidP="00715B84">
      <w:pPr>
        <w:pStyle w:val="Caption"/>
        <w:jc w:val="center"/>
        <w:rPr>
          <w:b/>
          <w:bCs/>
          <w:i w:val="0"/>
          <w:iCs w:val="0"/>
          <w:color w:val="auto"/>
          <w:sz w:val="24"/>
          <w:szCs w:val="24"/>
        </w:rPr>
      </w:pPr>
      <w:bookmarkStart w:id="59" w:name="_Toc100524361"/>
      <w:r w:rsidRPr="00715B84">
        <w:rPr>
          <w:b/>
          <w:bCs/>
          <w:i w:val="0"/>
          <w:iCs w:val="0"/>
          <w:color w:val="auto"/>
          <w:sz w:val="24"/>
          <w:szCs w:val="24"/>
        </w:rPr>
        <w:t xml:space="preserve">Figure </w:t>
      </w:r>
      <w:r w:rsidRPr="00715B84">
        <w:rPr>
          <w:b/>
          <w:bCs/>
          <w:i w:val="0"/>
          <w:iCs w:val="0"/>
          <w:color w:val="auto"/>
          <w:sz w:val="24"/>
          <w:szCs w:val="24"/>
        </w:rPr>
        <w:fldChar w:fldCharType="begin"/>
      </w:r>
      <w:r w:rsidRPr="00715B84">
        <w:rPr>
          <w:b/>
          <w:bCs/>
          <w:i w:val="0"/>
          <w:iCs w:val="0"/>
          <w:color w:val="auto"/>
          <w:sz w:val="24"/>
          <w:szCs w:val="24"/>
        </w:rPr>
        <w:instrText xml:space="preserve"> SEQ Figure \* ARABIC </w:instrText>
      </w:r>
      <w:r w:rsidRPr="00715B84">
        <w:rPr>
          <w:b/>
          <w:bCs/>
          <w:i w:val="0"/>
          <w:iCs w:val="0"/>
          <w:color w:val="auto"/>
          <w:sz w:val="24"/>
          <w:szCs w:val="24"/>
        </w:rPr>
        <w:fldChar w:fldCharType="separate"/>
      </w:r>
      <w:r w:rsidR="00581D9C">
        <w:rPr>
          <w:b/>
          <w:bCs/>
          <w:i w:val="0"/>
          <w:iCs w:val="0"/>
          <w:noProof/>
          <w:color w:val="auto"/>
          <w:sz w:val="24"/>
          <w:szCs w:val="24"/>
        </w:rPr>
        <w:t>18</w:t>
      </w:r>
      <w:r w:rsidRPr="00715B84">
        <w:rPr>
          <w:b/>
          <w:bCs/>
          <w:i w:val="0"/>
          <w:iCs w:val="0"/>
          <w:color w:val="auto"/>
          <w:sz w:val="24"/>
          <w:szCs w:val="24"/>
        </w:rPr>
        <w:fldChar w:fldCharType="end"/>
      </w:r>
      <w:r w:rsidRPr="00715B84">
        <w:rPr>
          <w:b/>
          <w:bCs/>
          <w:i w:val="0"/>
          <w:iCs w:val="0"/>
          <w:color w:val="auto"/>
          <w:sz w:val="24"/>
          <w:szCs w:val="24"/>
        </w:rPr>
        <w:t>: Network Topology</w:t>
      </w:r>
      <w:bookmarkEnd w:id="59"/>
    </w:p>
    <w:p w14:paraId="274FFF70" w14:textId="4DC59B53" w:rsidR="001A7AE1" w:rsidRDefault="001A7AE1">
      <w:pPr>
        <w:spacing w:after="200" w:line="276" w:lineRule="auto"/>
      </w:pPr>
      <w:r>
        <w:br w:type="page"/>
      </w:r>
    </w:p>
    <w:p w14:paraId="30E48FED" w14:textId="501CDDA6" w:rsidR="002825DD" w:rsidRDefault="002825DD">
      <w:pPr>
        <w:spacing w:after="200" w:line="276" w:lineRule="auto"/>
        <w:rPr>
          <w:b/>
          <w:bCs/>
        </w:rPr>
      </w:pPr>
      <w:r w:rsidRPr="002825DD">
        <w:rPr>
          <w:b/>
          <w:bCs/>
        </w:rPr>
        <w:lastRenderedPageBreak/>
        <w:t>Description</w:t>
      </w:r>
    </w:p>
    <w:p w14:paraId="687168AD" w14:textId="5FC240CB" w:rsidR="0053424A" w:rsidRDefault="000F7BFA" w:rsidP="00CC27AC">
      <w:pPr>
        <w:pStyle w:val="Default"/>
        <w:spacing w:line="480" w:lineRule="auto"/>
        <w:ind w:firstLine="720"/>
        <w:jc w:val="both"/>
      </w:pPr>
      <w:r w:rsidRPr="00221EA6">
        <w:rPr>
          <w:color w:val="auto"/>
        </w:rPr>
        <w:t xml:space="preserve">The network topology of the Initech system is divided into three layers: presentation layer, business layer, and database layer. The presentation layer ensures that the communications it receives are formatted appropriately for the recipient application. In addition, the presentation layer serves as the user's and workers' first point of contact when they use the online application. It consists of desktop computers, laptop computers, and mobile devices that </w:t>
      </w:r>
      <w:r w:rsidR="00B53049" w:rsidRPr="00221EA6">
        <w:rPr>
          <w:color w:val="auto"/>
        </w:rPr>
        <w:t>customers</w:t>
      </w:r>
      <w:r w:rsidRPr="00221EA6">
        <w:rPr>
          <w:color w:val="auto"/>
        </w:rPr>
        <w:t xml:space="preserve"> </w:t>
      </w:r>
      <w:r w:rsidR="00177B27" w:rsidRPr="00221EA6">
        <w:rPr>
          <w:color w:val="auto"/>
        </w:rPr>
        <w:t>utilize</w:t>
      </w:r>
      <w:r w:rsidRPr="00221EA6">
        <w:rPr>
          <w:color w:val="auto"/>
        </w:rPr>
        <w:t xml:space="preserve"> to access the application</w:t>
      </w:r>
      <w:r w:rsidRPr="000F7BFA">
        <w:t>.</w:t>
      </w:r>
      <w:r w:rsidR="00B53049">
        <w:t xml:space="preserve"> </w:t>
      </w:r>
    </w:p>
    <w:p w14:paraId="5F5F22AD" w14:textId="45A09BA6" w:rsidR="0053424A" w:rsidRDefault="00221EA6" w:rsidP="00CC27AC">
      <w:pPr>
        <w:pStyle w:val="Default"/>
        <w:spacing w:line="480" w:lineRule="auto"/>
        <w:ind w:firstLine="720"/>
        <w:jc w:val="both"/>
      </w:pPr>
      <w:r w:rsidRPr="00221EA6">
        <w:t xml:space="preserve">The proxy server is then used to perform two-factor authentication when a user or employee attempts to access the system. The proxy server </w:t>
      </w:r>
      <w:r w:rsidR="00EB3E7F">
        <w:t>acts</w:t>
      </w:r>
      <w:r w:rsidRPr="00221EA6">
        <w:t xml:space="preserve"> as a firewall, preventing the attacker from gaining access to the private </w:t>
      </w:r>
      <w:r w:rsidR="00177B27" w:rsidRPr="00221EA6">
        <w:t>network.</w:t>
      </w:r>
      <w:r w:rsidR="00177B27">
        <w:t xml:space="preserve"> </w:t>
      </w:r>
      <w:r w:rsidR="00AB05C9" w:rsidRPr="00AB05C9">
        <w:t xml:space="preserve">Any data entered by the user via the user interface must pass through the firewall to reach the business and database layers. </w:t>
      </w:r>
      <w:r w:rsidR="00AB05C9">
        <w:t xml:space="preserve">This is </w:t>
      </w:r>
      <w:r w:rsidR="00333973">
        <w:t>because,</w:t>
      </w:r>
      <w:r w:rsidR="00AB05C9">
        <w:t xml:space="preserve"> the</w:t>
      </w:r>
      <w:r w:rsidR="00AB05C9" w:rsidRPr="00AB05C9">
        <w:t xml:space="preserve"> firewall </w:t>
      </w:r>
      <w:r w:rsidR="00AB05C9">
        <w:t>act as the</w:t>
      </w:r>
      <w:r w:rsidR="00AB05C9" w:rsidRPr="00AB05C9">
        <w:t xml:space="preserve"> network security device that monitors and filters inbound and outbound network traffic in accordance with an organization's security policies.</w:t>
      </w:r>
      <w:r w:rsidR="00064072">
        <w:t xml:space="preserve"> </w:t>
      </w:r>
      <w:r w:rsidR="009A3A77" w:rsidRPr="009A3A77">
        <w:t xml:space="preserve">The </w:t>
      </w:r>
      <w:r w:rsidR="009A3A77">
        <w:t xml:space="preserve">organization’s </w:t>
      </w:r>
      <w:r w:rsidR="009A3A77" w:rsidRPr="009A3A77">
        <w:t xml:space="preserve">whole network </w:t>
      </w:r>
      <w:r w:rsidR="009A3A77">
        <w:t>is made secured</w:t>
      </w:r>
      <w:r w:rsidR="009A3A77" w:rsidRPr="009A3A77">
        <w:t xml:space="preserve"> </w:t>
      </w:r>
      <w:r w:rsidR="009A3A77">
        <w:t>with the help of</w:t>
      </w:r>
      <w:r w:rsidR="009A3A77" w:rsidRPr="009A3A77">
        <w:t xml:space="preserve"> firewall.</w:t>
      </w:r>
    </w:p>
    <w:p w14:paraId="5C3A1A82" w14:textId="3D7FFF41" w:rsidR="000724D4" w:rsidRDefault="0053424A" w:rsidP="00CC27AC">
      <w:pPr>
        <w:pStyle w:val="Default"/>
        <w:spacing w:line="480" w:lineRule="auto"/>
        <w:ind w:firstLine="720"/>
        <w:jc w:val="both"/>
      </w:pPr>
      <w:r w:rsidRPr="0053424A">
        <w:t xml:space="preserve">The data that successfully gets through the firewall will be routed to the </w:t>
      </w:r>
      <w:r w:rsidR="00E72AF6">
        <w:t>business logic layer</w:t>
      </w:r>
      <w:r w:rsidR="000F6DE4">
        <w:t xml:space="preserve"> which contains web servers in it</w:t>
      </w:r>
      <w:r w:rsidR="00E72AF6" w:rsidRPr="0053424A">
        <w:t>. The</w:t>
      </w:r>
      <w:r w:rsidRPr="0053424A">
        <w:t xml:space="preserve"> Business Logic Layer </w:t>
      </w:r>
      <w:r w:rsidR="00AD70C3" w:rsidRPr="0053424A">
        <w:t>manages the</w:t>
      </w:r>
      <w:r w:rsidRPr="0053424A">
        <w:t xml:space="preserve"> business rules, calculations, and logic that determines how an application should </w:t>
      </w:r>
      <w:r w:rsidR="00E72AF6" w:rsidRPr="0053424A">
        <w:t>function</w:t>
      </w:r>
      <w:r w:rsidR="00E72AF6">
        <w:t>.</w:t>
      </w:r>
      <w:r w:rsidR="00E72AF6">
        <w:rPr>
          <w:sz w:val="23"/>
          <w:szCs w:val="23"/>
        </w:rPr>
        <w:t xml:space="preserve"> Here we have two web servers for stockroom management and asset management where the actual process of stockroom inventory management and the serialized asset tracking process happens. </w:t>
      </w:r>
    </w:p>
    <w:p w14:paraId="246BDB46" w14:textId="6FCC8DE9" w:rsidR="00096D0E" w:rsidRPr="00A434D1" w:rsidRDefault="000724D4" w:rsidP="00A434D1">
      <w:pPr>
        <w:spacing w:after="200"/>
        <w:ind w:firstLine="720"/>
        <w:jc w:val="both"/>
        <w:rPr>
          <w:rFonts w:ascii="Times New Roman" w:hAnsi="Times New Roman" w:cs="Times New Roman"/>
          <w:color w:val="000000"/>
          <w:szCs w:val="24"/>
        </w:rPr>
      </w:pPr>
      <w:r>
        <w:rPr>
          <w:rFonts w:ascii="Times New Roman" w:hAnsi="Times New Roman" w:cs="Times New Roman"/>
          <w:color w:val="000000"/>
          <w:szCs w:val="24"/>
        </w:rPr>
        <w:t xml:space="preserve">The database layer contains the repositories </w:t>
      </w:r>
      <w:r w:rsidRPr="000724D4">
        <w:rPr>
          <w:rFonts w:ascii="Times New Roman" w:hAnsi="Times New Roman" w:cs="Times New Roman"/>
          <w:color w:val="000000"/>
          <w:szCs w:val="24"/>
        </w:rPr>
        <w:t>that encapsulate the logic required to access data sources.</w:t>
      </w:r>
      <w:r w:rsidR="00183F29">
        <w:rPr>
          <w:rFonts w:ascii="Times New Roman" w:hAnsi="Times New Roman" w:cs="Times New Roman"/>
          <w:color w:val="000000"/>
          <w:szCs w:val="24"/>
        </w:rPr>
        <w:t xml:space="preserve"> </w:t>
      </w:r>
      <w:r w:rsidR="00183F29" w:rsidRPr="00183F29">
        <w:rPr>
          <w:rFonts w:ascii="Times New Roman" w:hAnsi="Times New Roman" w:cs="Times New Roman"/>
          <w:color w:val="000000"/>
          <w:szCs w:val="24"/>
        </w:rPr>
        <w:t>They centralize common data access functionality, providing better maintainability and decoupling the infrastructure or technology used to access databases from the domain model layer.</w:t>
      </w:r>
      <w:r w:rsidR="00555893">
        <w:rPr>
          <w:rFonts w:ascii="Times New Roman" w:hAnsi="Times New Roman" w:cs="Times New Roman"/>
          <w:color w:val="000000"/>
          <w:szCs w:val="24"/>
        </w:rPr>
        <w:t xml:space="preserve"> </w:t>
      </w:r>
      <w:r w:rsidR="00555893" w:rsidRPr="00555893">
        <w:rPr>
          <w:rFonts w:ascii="Times New Roman" w:hAnsi="Times New Roman" w:cs="Times New Roman"/>
          <w:color w:val="000000"/>
          <w:szCs w:val="24"/>
        </w:rPr>
        <w:t>Initech solutions has a centralized data repository where we can store the most up-to-date information on asset records, stockroom management data, and so on.</w:t>
      </w:r>
    </w:p>
    <w:p w14:paraId="3845A3E6" w14:textId="58C7D45C" w:rsidR="00FF0D87" w:rsidRDefault="00FF0D87" w:rsidP="00096D0E">
      <w:pPr>
        <w:pStyle w:val="Heading2"/>
        <w:jc w:val="center"/>
      </w:pPr>
      <w:bookmarkStart w:id="60" w:name="_Toc100524962"/>
      <w:r>
        <w:lastRenderedPageBreak/>
        <w:t>Entity Relationship Diagram</w:t>
      </w:r>
      <w:bookmarkEnd w:id="60"/>
    </w:p>
    <w:p w14:paraId="0B444EF8" w14:textId="459C71D6" w:rsidR="005F69F1" w:rsidRPr="00CC27AC" w:rsidRDefault="00CC27AC" w:rsidP="00CC27AC">
      <w:pPr>
        <w:autoSpaceDE w:val="0"/>
        <w:autoSpaceDN w:val="0"/>
        <w:adjustRightInd w:val="0"/>
        <w:spacing w:line="240" w:lineRule="auto"/>
        <w:jc w:val="center"/>
        <w:rPr>
          <w:rFonts w:asciiTheme="majorHAnsi" w:hAnsiTheme="majorHAnsi" w:cstheme="majorHAnsi"/>
          <w:szCs w:val="24"/>
        </w:rPr>
      </w:pPr>
      <w:r>
        <w:rPr>
          <w:shd w:val="clear" w:color="auto" w:fill="FFFFFF"/>
        </w:rPr>
        <w:t>(</w:t>
      </w:r>
      <w:r>
        <w:rPr>
          <w:rFonts w:asciiTheme="majorHAnsi" w:hAnsiTheme="majorHAnsi" w:cstheme="majorHAnsi"/>
          <w:szCs w:val="24"/>
        </w:rPr>
        <w:t>Likhith Sri Vatsa Uppada)</w:t>
      </w:r>
    </w:p>
    <w:p w14:paraId="26054F92" w14:textId="5F2C8C76" w:rsidR="00FF0D87" w:rsidRDefault="00FF0D87" w:rsidP="00FF0D87"/>
    <w:p w14:paraId="03FD6B86" w14:textId="77777777" w:rsidR="007526AC" w:rsidRDefault="00E448C2" w:rsidP="007526AC">
      <w:pPr>
        <w:keepNext/>
      </w:pPr>
      <w:r>
        <w:rPr>
          <w:color w:val="548DD4" w:themeColor="text2" w:themeTint="99"/>
        </w:rPr>
        <w:t xml:space="preserve"> </w:t>
      </w:r>
      <w:r w:rsidR="00232A41">
        <w:rPr>
          <w:noProof/>
        </w:rPr>
        <w:drawing>
          <wp:inline distT="0" distB="0" distL="0" distR="0" wp14:anchorId="69DE2C01" wp14:editId="6120FF1B">
            <wp:extent cx="6119523" cy="360045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6768" cy="3604713"/>
                    </a:xfrm>
                    <a:prstGeom prst="rect">
                      <a:avLst/>
                    </a:prstGeom>
                    <a:noFill/>
                    <a:ln>
                      <a:noFill/>
                    </a:ln>
                  </pic:spPr>
                </pic:pic>
              </a:graphicData>
            </a:graphic>
          </wp:inline>
        </w:drawing>
      </w:r>
    </w:p>
    <w:p w14:paraId="00DDB5C1" w14:textId="77777777" w:rsidR="009F52DE" w:rsidRDefault="009F52DE" w:rsidP="007526AC">
      <w:pPr>
        <w:pStyle w:val="Caption"/>
        <w:jc w:val="center"/>
        <w:rPr>
          <w:b/>
          <w:bCs/>
          <w:i w:val="0"/>
          <w:iCs w:val="0"/>
          <w:color w:val="auto"/>
          <w:sz w:val="24"/>
          <w:szCs w:val="24"/>
        </w:rPr>
      </w:pPr>
    </w:p>
    <w:p w14:paraId="56C2B723" w14:textId="62132251" w:rsidR="00176F0E" w:rsidRPr="007526AC" w:rsidRDefault="007526AC" w:rsidP="007526AC">
      <w:pPr>
        <w:pStyle w:val="Caption"/>
        <w:jc w:val="center"/>
        <w:rPr>
          <w:b/>
          <w:bCs/>
          <w:i w:val="0"/>
          <w:iCs w:val="0"/>
          <w:color w:val="auto"/>
          <w:sz w:val="24"/>
          <w:szCs w:val="24"/>
        </w:rPr>
      </w:pPr>
      <w:bookmarkStart w:id="61" w:name="_Toc100524362"/>
      <w:r w:rsidRPr="007526AC">
        <w:rPr>
          <w:b/>
          <w:bCs/>
          <w:i w:val="0"/>
          <w:iCs w:val="0"/>
          <w:color w:val="auto"/>
          <w:sz w:val="24"/>
          <w:szCs w:val="24"/>
        </w:rPr>
        <w:t xml:space="preserve">Figure </w:t>
      </w:r>
      <w:r w:rsidRPr="007526AC">
        <w:rPr>
          <w:b/>
          <w:bCs/>
          <w:i w:val="0"/>
          <w:iCs w:val="0"/>
          <w:color w:val="auto"/>
          <w:sz w:val="24"/>
          <w:szCs w:val="24"/>
        </w:rPr>
        <w:fldChar w:fldCharType="begin"/>
      </w:r>
      <w:r w:rsidRPr="007526AC">
        <w:rPr>
          <w:b/>
          <w:bCs/>
          <w:i w:val="0"/>
          <w:iCs w:val="0"/>
          <w:color w:val="auto"/>
          <w:sz w:val="24"/>
          <w:szCs w:val="24"/>
        </w:rPr>
        <w:instrText xml:space="preserve"> SEQ Figure \* ARABIC </w:instrText>
      </w:r>
      <w:r w:rsidRPr="007526AC">
        <w:rPr>
          <w:b/>
          <w:bCs/>
          <w:i w:val="0"/>
          <w:iCs w:val="0"/>
          <w:color w:val="auto"/>
          <w:sz w:val="24"/>
          <w:szCs w:val="24"/>
        </w:rPr>
        <w:fldChar w:fldCharType="separate"/>
      </w:r>
      <w:r w:rsidR="00581D9C">
        <w:rPr>
          <w:b/>
          <w:bCs/>
          <w:i w:val="0"/>
          <w:iCs w:val="0"/>
          <w:noProof/>
          <w:color w:val="auto"/>
          <w:sz w:val="24"/>
          <w:szCs w:val="24"/>
        </w:rPr>
        <w:t>19</w:t>
      </w:r>
      <w:r w:rsidRPr="007526AC">
        <w:rPr>
          <w:b/>
          <w:bCs/>
          <w:i w:val="0"/>
          <w:iCs w:val="0"/>
          <w:color w:val="auto"/>
          <w:sz w:val="24"/>
          <w:szCs w:val="24"/>
        </w:rPr>
        <w:fldChar w:fldCharType="end"/>
      </w:r>
      <w:r w:rsidRPr="007526AC">
        <w:rPr>
          <w:b/>
          <w:bCs/>
          <w:i w:val="0"/>
          <w:iCs w:val="0"/>
          <w:color w:val="auto"/>
          <w:sz w:val="24"/>
          <w:szCs w:val="24"/>
        </w:rPr>
        <w:t>: Entity Relation</w:t>
      </w:r>
      <w:r w:rsidR="00BD2131">
        <w:rPr>
          <w:b/>
          <w:bCs/>
          <w:i w:val="0"/>
          <w:iCs w:val="0"/>
          <w:color w:val="auto"/>
          <w:sz w:val="24"/>
          <w:szCs w:val="24"/>
        </w:rPr>
        <w:t>ship</w:t>
      </w:r>
      <w:r w:rsidRPr="007526AC">
        <w:rPr>
          <w:b/>
          <w:bCs/>
          <w:i w:val="0"/>
          <w:iCs w:val="0"/>
          <w:color w:val="auto"/>
          <w:sz w:val="24"/>
          <w:szCs w:val="24"/>
        </w:rPr>
        <w:t xml:space="preserve"> Diagram</w:t>
      </w:r>
      <w:bookmarkEnd w:id="61"/>
    </w:p>
    <w:p w14:paraId="4A6623F0" w14:textId="480C529D" w:rsidR="00BA39E6" w:rsidRDefault="00BA39E6">
      <w:pPr>
        <w:spacing w:after="200" w:line="276" w:lineRule="auto"/>
      </w:pPr>
    </w:p>
    <w:p w14:paraId="1BCA1A05" w14:textId="3354E225" w:rsidR="009B3B9F" w:rsidRDefault="009B3B9F">
      <w:pPr>
        <w:spacing w:after="200" w:line="276" w:lineRule="auto"/>
      </w:pPr>
    </w:p>
    <w:p w14:paraId="5A748559" w14:textId="6560B3E1" w:rsidR="009B3B9F" w:rsidRDefault="009B3B9F">
      <w:pPr>
        <w:spacing w:after="200" w:line="276" w:lineRule="auto"/>
      </w:pPr>
      <w:r>
        <w:t xml:space="preserve">The ER Diagram has six </w:t>
      </w:r>
      <w:r w:rsidR="00984E85">
        <w:t>entities:</w:t>
      </w:r>
      <w:r>
        <w:t xml:space="preserve"> </w:t>
      </w:r>
    </w:p>
    <w:p w14:paraId="70965401" w14:textId="783E808D" w:rsidR="009B3B9F" w:rsidRDefault="00ED31E7" w:rsidP="00A92DAE">
      <w:pPr>
        <w:pStyle w:val="ListParagraph"/>
        <w:numPr>
          <w:ilvl w:val="0"/>
          <w:numId w:val="3"/>
        </w:numPr>
        <w:spacing w:after="200"/>
      </w:pPr>
      <w:r w:rsidRPr="005F5904">
        <w:rPr>
          <w:b/>
          <w:bCs/>
        </w:rPr>
        <w:t>Employee -</w:t>
      </w:r>
      <w:r>
        <w:t xml:space="preserve"> </w:t>
      </w:r>
      <w:r w:rsidR="00435448">
        <w:t>T</w:t>
      </w:r>
      <w:r w:rsidR="00435448" w:rsidRPr="00435448">
        <w:t xml:space="preserve">he employee table consists of various attributes that are associated with every employee </w:t>
      </w:r>
      <w:r w:rsidR="00435448">
        <w:t xml:space="preserve">who works for </w:t>
      </w:r>
      <w:r w:rsidR="00435448" w:rsidRPr="00435448">
        <w:t xml:space="preserve">IniTech </w:t>
      </w:r>
      <w:r w:rsidR="00435448">
        <w:t>s</w:t>
      </w:r>
      <w:r w:rsidR="00435448" w:rsidRPr="00435448">
        <w:t>olutions.</w:t>
      </w:r>
      <w:r w:rsidR="00D755FF">
        <w:t xml:space="preserve"> </w:t>
      </w:r>
      <w:r w:rsidR="00546FCF">
        <w:t>The attributes of employee table are</w:t>
      </w:r>
      <w:r w:rsidR="007D77E9">
        <w:t xml:space="preserve"> </w:t>
      </w:r>
      <w:r w:rsidR="007D77E9" w:rsidRPr="007D77E9">
        <w:t>Emp_ID, Dept_ID, Asset_ID, Emp_Name, Emp_DOB, Email_id, and Emp_Address</w:t>
      </w:r>
      <w:r w:rsidR="007D77E9">
        <w:t xml:space="preserve">. </w:t>
      </w:r>
      <w:r w:rsidR="00942F01">
        <w:t>Here,</w:t>
      </w:r>
      <w:r w:rsidR="00AA7934">
        <w:t xml:space="preserve"> Emp_ID acts as a primary key </w:t>
      </w:r>
      <w:r w:rsidR="00B01C80">
        <w:t xml:space="preserve">which </w:t>
      </w:r>
      <w:r w:rsidR="00AE4CCE">
        <w:t>has not</w:t>
      </w:r>
      <w:r w:rsidR="00B01C80">
        <w:t xml:space="preserve"> NULL</w:t>
      </w:r>
      <w:r w:rsidR="00AE4CCE">
        <w:t xml:space="preserve"> value</w:t>
      </w:r>
      <w:r w:rsidR="00B01C80">
        <w:t xml:space="preserve">. </w:t>
      </w:r>
      <w:r w:rsidR="00AA7934">
        <w:t xml:space="preserve">Dept_ID and Asset_ID </w:t>
      </w:r>
      <w:r w:rsidR="00B01C80">
        <w:t>acts as the</w:t>
      </w:r>
      <w:r w:rsidR="00AA7934">
        <w:t xml:space="preserve"> foreign </w:t>
      </w:r>
      <w:r w:rsidR="00A866A5">
        <w:t>keys.</w:t>
      </w:r>
      <w:r w:rsidR="00AA7934">
        <w:t xml:space="preserve"> </w:t>
      </w:r>
      <w:r w:rsidR="001F5AAF">
        <w:t xml:space="preserve">Employee entity has one to </w:t>
      </w:r>
      <w:r w:rsidR="000D6694">
        <w:t>many relationships</w:t>
      </w:r>
      <w:r w:rsidR="001F5AAF">
        <w:t xml:space="preserve"> with asset </w:t>
      </w:r>
      <w:r w:rsidR="004916D4">
        <w:t>entity</w:t>
      </w:r>
      <w:r w:rsidR="000D6694">
        <w:t>.</w:t>
      </w:r>
    </w:p>
    <w:p w14:paraId="2B8DE71B" w14:textId="335BC735" w:rsidR="00F7315D" w:rsidRPr="00FB359E" w:rsidRDefault="00A80240" w:rsidP="00A92DAE">
      <w:pPr>
        <w:pStyle w:val="ListParagraph"/>
        <w:numPr>
          <w:ilvl w:val="0"/>
          <w:numId w:val="3"/>
        </w:numPr>
        <w:spacing w:after="200"/>
        <w:jc w:val="both"/>
        <w:rPr>
          <w:rFonts w:ascii="Times New Roman" w:hAnsi="Times New Roman" w:cs="Times New Roman"/>
        </w:rPr>
      </w:pPr>
      <w:r w:rsidRPr="00145005">
        <w:rPr>
          <w:b/>
          <w:bCs/>
        </w:rPr>
        <w:lastRenderedPageBreak/>
        <w:t>Department</w:t>
      </w:r>
      <w:r w:rsidR="00360D76" w:rsidRPr="00145005">
        <w:rPr>
          <w:b/>
          <w:bCs/>
        </w:rPr>
        <w:t xml:space="preserve"> </w:t>
      </w:r>
      <w:r w:rsidR="00145005" w:rsidRPr="00145005">
        <w:rPr>
          <w:b/>
          <w:bCs/>
        </w:rPr>
        <w:t>-</w:t>
      </w:r>
      <w:r w:rsidR="00145005">
        <w:t xml:space="preserve"> The</w:t>
      </w:r>
      <w:r w:rsidR="00A2174C" w:rsidRPr="00145005">
        <w:rPr>
          <w:rFonts w:ascii="Times New Roman" w:hAnsi="Times New Roman" w:cs="Times New Roman"/>
        </w:rPr>
        <w:t xml:space="preserve"> department entity includes attributes like</w:t>
      </w:r>
      <w:r w:rsidRPr="00145005">
        <w:rPr>
          <w:rFonts w:ascii="Times New Roman" w:hAnsi="Times New Roman" w:cs="Times New Roman"/>
        </w:rPr>
        <w:t xml:space="preserve"> Dept_ID </w:t>
      </w:r>
      <w:r w:rsidR="00A2174C" w:rsidRPr="00145005">
        <w:rPr>
          <w:rFonts w:ascii="Times New Roman" w:hAnsi="Times New Roman" w:cs="Times New Roman"/>
        </w:rPr>
        <w:t>(</w:t>
      </w:r>
      <w:r w:rsidRPr="00145005">
        <w:rPr>
          <w:rFonts w:ascii="Times New Roman" w:hAnsi="Times New Roman" w:cs="Times New Roman"/>
        </w:rPr>
        <w:t>name of the department</w:t>
      </w:r>
      <w:r w:rsidR="00A2174C" w:rsidRPr="00145005">
        <w:rPr>
          <w:rFonts w:ascii="Times New Roman" w:hAnsi="Times New Roman" w:cs="Times New Roman"/>
        </w:rPr>
        <w:t>)</w:t>
      </w:r>
      <w:r w:rsidRPr="00145005">
        <w:rPr>
          <w:rFonts w:ascii="Times New Roman" w:hAnsi="Times New Roman" w:cs="Times New Roman"/>
        </w:rPr>
        <w:t xml:space="preserve"> and the branch ID</w:t>
      </w:r>
      <w:r w:rsidR="00A2174C" w:rsidRPr="00145005">
        <w:rPr>
          <w:rFonts w:ascii="Times New Roman" w:hAnsi="Times New Roman" w:cs="Times New Roman"/>
        </w:rPr>
        <w:t xml:space="preserve"> (branch name</w:t>
      </w:r>
      <w:r w:rsidR="00145005" w:rsidRPr="00145005">
        <w:rPr>
          <w:rFonts w:ascii="Times New Roman" w:hAnsi="Times New Roman" w:cs="Times New Roman"/>
        </w:rPr>
        <w:t>).</w:t>
      </w:r>
      <w:r w:rsidRPr="00145005">
        <w:rPr>
          <w:rFonts w:ascii="Times New Roman" w:hAnsi="Times New Roman" w:cs="Times New Roman"/>
        </w:rPr>
        <w:t xml:space="preserve"> </w:t>
      </w:r>
      <w:r w:rsidR="00AE4CCE">
        <w:rPr>
          <w:rFonts w:ascii="Times New Roman" w:hAnsi="Times New Roman" w:cs="Times New Roman"/>
        </w:rPr>
        <w:t xml:space="preserve">Dept_ID acts as the primary key </w:t>
      </w:r>
      <w:r w:rsidR="00F809C7">
        <w:rPr>
          <w:rFonts w:ascii="Times New Roman" w:hAnsi="Times New Roman" w:cs="Times New Roman"/>
        </w:rPr>
        <w:t>here</w:t>
      </w:r>
      <w:r w:rsidR="00AE4CCE">
        <w:rPr>
          <w:rFonts w:ascii="Times New Roman" w:hAnsi="Times New Roman" w:cs="Times New Roman"/>
        </w:rPr>
        <w:t xml:space="preserve">, which has not </w:t>
      </w:r>
      <w:r w:rsidR="00B44B17">
        <w:rPr>
          <w:rFonts w:ascii="Times New Roman" w:hAnsi="Times New Roman" w:cs="Times New Roman"/>
        </w:rPr>
        <w:t>NULL value</w:t>
      </w:r>
      <w:r w:rsidR="00AE4CCE">
        <w:rPr>
          <w:rFonts w:ascii="Times New Roman" w:hAnsi="Times New Roman" w:cs="Times New Roman"/>
        </w:rPr>
        <w:t xml:space="preserve">. </w:t>
      </w:r>
      <w:r w:rsidR="00145005">
        <w:rPr>
          <w:rFonts w:ascii="Times New Roman" w:hAnsi="Times New Roman" w:cs="Times New Roman"/>
        </w:rPr>
        <w:t xml:space="preserve">Department entity has one to many </w:t>
      </w:r>
      <w:r w:rsidR="00B44B17">
        <w:rPr>
          <w:rFonts w:ascii="Times New Roman" w:hAnsi="Times New Roman" w:cs="Times New Roman"/>
        </w:rPr>
        <w:t>relationships</w:t>
      </w:r>
      <w:r w:rsidR="003320D4">
        <w:rPr>
          <w:rFonts w:ascii="Times New Roman" w:hAnsi="Times New Roman" w:cs="Times New Roman"/>
        </w:rPr>
        <w:t xml:space="preserve"> </w:t>
      </w:r>
      <w:r w:rsidR="00145005">
        <w:rPr>
          <w:rFonts w:ascii="Times New Roman" w:hAnsi="Times New Roman" w:cs="Times New Roman"/>
        </w:rPr>
        <w:t xml:space="preserve">with </w:t>
      </w:r>
      <w:r w:rsidR="00211C5B">
        <w:rPr>
          <w:rFonts w:ascii="Times New Roman" w:hAnsi="Times New Roman" w:cs="Times New Roman"/>
        </w:rPr>
        <w:t xml:space="preserve">employee </w:t>
      </w:r>
      <w:r w:rsidR="003320D4">
        <w:rPr>
          <w:rFonts w:ascii="Times New Roman" w:hAnsi="Times New Roman" w:cs="Times New Roman"/>
        </w:rPr>
        <w:t>entity,</w:t>
      </w:r>
      <w:r w:rsidR="00145005">
        <w:rPr>
          <w:rFonts w:ascii="Times New Roman" w:hAnsi="Times New Roman" w:cs="Times New Roman"/>
        </w:rPr>
        <w:t xml:space="preserve"> because one department </w:t>
      </w:r>
      <w:r w:rsidR="00B44B17">
        <w:rPr>
          <w:rFonts w:ascii="Times New Roman" w:hAnsi="Times New Roman" w:cs="Times New Roman"/>
        </w:rPr>
        <w:t>might</w:t>
      </w:r>
      <w:r w:rsidR="00145005">
        <w:rPr>
          <w:rFonts w:ascii="Times New Roman" w:hAnsi="Times New Roman" w:cs="Times New Roman"/>
        </w:rPr>
        <w:t xml:space="preserve"> have many employees in it.</w:t>
      </w:r>
    </w:p>
    <w:p w14:paraId="00720F2E" w14:textId="2A68F02B" w:rsidR="007261EF" w:rsidRDefault="00F7315D" w:rsidP="00A92DAE">
      <w:pPr>
        <w:pStyle w:val="ListParagraph"/>
        <w:numPr>
          <w:ilvl w:val="0"/>
          <w:numId w:val="3"/>
        </w:numPr>
        <w:spacing w:after="200"/>
        <w:jc w:val="both"/>
      </w:pPr>
      <w:r w:rsidRPr="00F11ACB">
        <w:rPr>
          <w:b/>
          <w:bCs/>
        </w:rPr>
        <w:t xml:space="preserve">Vendor – </w:t>
      </w:r>
      <w:r w:rsidRPr="00BC09B5">
        <w:t xml:space="preserve">The vendor entity includes attributes like </w:t>
      </w:r>
      <w:r w:rsidR="00BC09B5" w:rsidRPr="00BC09B5">
        <w:t>Vendor_ID</w:t>
      </w:r>
      <w:r w:rsidR="00BC09B5">
        <w:t xml:space="preserve">, Asset _ID, Transaction_Amount , Invoice_Number and </w:t>
      </w:r>
      <w:r w:rsidRPr="00BC09B5">
        <w:t>Date_of _Purchase.</w:t>
      </w:r>
      <w:r w:rsidR="00BC09B5">
        <w:t xml:space="preserve"> </w:t>
      </w:r>
      <w:r w:rsidRPr="00BC09B5">
        <w:t xml:space="preserve">Here, Vendor_ID acts as a primary key which </w:t>
      </w:r>
      <w:r w:rsidR="00BC3898">
        <w:t xml:space="preserve">has </w:t>
      </w:r>
      <w:r w:rsidRPr="00BC09B5">
        <w:t>not NULL</w:t>
      </w:r>
      <w:r w:rsidR="00BC3898">
        <w:t xml:space="preserve"> value</w:t>
      </w:r>
      <w:r w:rsidRPr="00BC09B5">
        <w:t xml:space="preserve"> and Asset_ID acts </w:t>
      </w:r>
      <w:r w:rsidR="00102460" w:rsidRPr="00BC09B5">
        <w:t>as a</w:t>
      </w:r>
      <w:r w:rsidRPr="00BC09B5">
        <w:t xml:space="preserve"> </w:t>
      </w:r>
      <w:r w:rsidR="00102460" w:rsidRPr="00BC09B5">
        <w:t>foreign</w:t>
      </w:r>
      <w:r w:rsidRPr="00BC09B5">
        <w:t xml:space="preserve"> key.</w:t>
      </w:r>
      <w:r w:rsidR="00211C5B" w:rsidRPr="00BC09B5">
        <w:t xml:space="preserve"> </w:t>
      </w:r>
      <w:r w:rsidR="00F14097">
        <w:t>The vendor entity has many to many relationship with asset entity</w:t>
      </w:r>
      <w:r w:rsidR="00F11ACB">
        <w:t>.</w:t>
      </w:r>
    </w:p>
    <w:p w14:paraId="16D26163" w14:textId="0779A485" w:rsidR="00F11ACB" w:rsidRDefault="007F2241" w:rsidP="00A92DAE">
      <w:pPr>
        <w:pStyle w:val="ListParagraph"/>
        <w:numPr>
          <w:ilvl w:val="0"/>
          <w:numId w:val="3"/>
        </w:numPr>
        <w:spacing w:after="200"/>
        <w:jc w:val="both"/>
        <w:rPr>
          <w:b/>
          <w:bCs/>
        </w:rPr>
      </w:pPr>
      <w:r>
        <w:rPr>
          <w:b/>
          <w:bCs/>
        </w:rPr>
        <w:t xml:space="preserve">Stockroom </w:t>
      </w:r>
      <w:r w:rsidRPr="00922346">
        <w:rPr>
          <w:b/>
          <w:bCs/>
        </w:rPr>
        <w:t>-</w:t>
      </w:r>
      <w:r w:rsidR="00922346" w:rsidRPr="00922346">
        <w:rPr>
          <w:b/>
          <w:bCs/>
        </w:rPr>
        <w:t xml:space="preserve"> </w:t>
      </w:r>
      <w:r w:rsidR="00476D10" w:rsidRPr="007F2241">
        <w:t xml:space="preserve">The stockroom entity includes attributes like </w:t>
      </w:r>
      <w:r w:rsidR="00B40825" w:rsidRPr="007F2241">
        <w:t>StockroomID,</w:t>
      </w:r>
      <w:r w:rsidR="00476D10" w:rsidRPr="007F2241">
        <w:t xml:space="preserve"> Assset_ID, Stock_room_</w:t>
      </w:r>
      <w:r>
        <w:t>c</w:t>
      </w:r>
      <w:r w:rsidR="00476D10" w:rsidRPr="007F2241">
        <w:t>ontact and Stock_room_Address</w:t>
      </w:r>
      <w:r>
        <w:t>. The StockroomID acts as the primary key and Asset_ID acts as the foreign key</w:t>
      </w:r>
      <w:r w:rsidR="00B40825">
        <w:t xml:space="preserve">. </w:t>
      </w:r>
      <w:r w:rsidR="00403170">
        <w:t>The stock room entity has one to one relationship with asset manager.</w:t>
      </w:r>
    </w:p>
    <w:p w14:paraId="664D22E4" w14:textId="1D7EC237" w:rsidR="000D6694" w:rsidRDefault="000D6694" w:rsidP="00A92DAE">
      <w:pPr>
        <w:pStyle w:val="ListParagraph"/>
        <w:numPr>
          <w:ilvl w:val="0"/>
          <w:numId w:val="3"/>
        </w:numPr>
        <w:spacing w:after="200"/>
        <w:jc w:val="both"/>
      </w:pPr>
      <w:r>
        <w:rPr>
          <w:b/>
          <w:bCs/>
        </w:rPr>
        <w:t xml:space="preserve">Asset Manager – </w:t>
      </w:r>
      <w:r w:rsidRPr="00A16C7C">
        <w:t xml:space="preserve">The asset manager </w:t>
      </w:r>
      <w:r w:rsidR="00A16C7C" w:rsidRPr="00A16C7C">
        <w:t>entity includes</w:t>
      </w:r>
      <w:r w:rsidRPr="00A16C7C">
        <w:t xml:space="preserve"> attributes</w:t>
      </w:r>
      <w:r>
        <w:t xml:space="preserve"> like Emp_</w:t>
      </w:r>
      <w:r w:rsidR="00A16C7C">
        <w:t>ID,</w:t>
      </w:r>
      <w:r>
        <w:t xml:space="preserve"> </w:t>
      </w:r>
      <w:r w:rsidR="00A16C7C">
        <w:t xml:space="preserve">Stockroom_ID, Asset_ID and Date_Worked_on_Asset. </w:t>
      </w:r>
      <w:r w:rsidRPr="000D6694">
        <w:t xml:space="preserve">Here, the Emp_ID acts as </w:t>
      </w:r>
      <w:r w:rsidR="00FA2FDD">
        <w:t>p</w:t>
      </w:r>
      <w:r w:rsidRPr="000D6694">
        <w:t xml:space="preserve">rimary key which has not NULL </w:t>
      </w:r>
      <w:r w:rsidR="00885890" w:rsidRPr="000D6694">
        <w:t>value</w:t>
      </w:r>
      <w:r w:rsidR="00885890">
        <w:t xml:space="preserve"> and </w:t>
      </w:r>
      <w:r w:rsidRPr="000D6694">
        <w:t xml:space="preserve">Asset_ID and Stockroom_ID acts as a </w:t>
      </w:r>
      <w:r w:rsidR="00FA2FDD">
        <w:t>f</w:t>
      </w:r>
      <w:r w:rsidRPr="000D6694">
        <w:t>oreign key</w:t>
      </w:r>
      <w:r w:rsidR="00FA2FDD">
        <w:t>.</w:t>
      </w:r>
      <w:r w:rsidR="00E872CE">
        <w:t xml:space="preserve"> The asset manager entity has one to one relationship with </w:t>
      </w:r>
      <w:r w:rsidR="004804DA">
        <w:t>stockroom,</w:t>
      </w:r>
      <w:r w:rsidR="00E872CE">
        <w:t xml:space="preserve"> this is because one asset manager will be </w:t>
      </w:r>
      <w:r w:rsidR="003C1291">
        <w:t>in charge</w:t>
      </w:r>
      <w:r w:rsidR="00E872CE">
        <w:t xml:space="preserve"> for one stockroom. </w:t>
      </w:r>
    </w:p>
    <w:p w14:paraId="15EE16A7" w14:textId="1D15CB41" w:rsidR="007261EF" w:rsidRDefault="006749FC" w:rsidP="00A92DAE">
      <w:pPr>
        <w:pStyle w:val="ListParagraph"/>
        <w:numPr>
          <w:ilvl w:val="0"/>
          <w:numId w:val="3"/>
        </w:numPr>
        <w:spacing w:after="200"/>
        <w:jc w:val="both"/>
      </w:pPr>
      <w:r>
        <w:rPr>
          <w:b/>
          <w:bCs/>
        </w:rPr>
        <w:t xml:space="preserve">Asset </w:t>
      </w:r>
      <w:r w:rsidR="009F2441">
        <w:rPr>
          <w:b/>
          <w:bCs/>
        </w:rPr>
        <w:t>–</w:t>
      </w:r>
      <w:r>
        <w:t xml:space="preserve"> </w:t>
      </w:r>
      <w:r w:rsidR="009F2441">
        <w:t xml:space="preserve">The asset entity includes the attributes like </w:t>
      </w:r>
      <w:r w:rsidR="00EF3C8D">
        <w:t xml:space="preserve">Asset_ID, Asset_Status, Stockroom_ID , Asset_Model , Asset_Condition , Vendor_ID , Asset_Location_ID and Asset_Price. Here, Asset_ID acts as the primary key which has not NULL value. Stockroom_ID and Vendor_ID acts as foreign key. </w:t>
      </w:r>
      <w:r w:rsidR="004B0692">
        <w:t xml:space="preserve">The asset entity has many to one relationship with stockroom </w:t>
      </w:r>
      <w:r w:rsidR="00AD0BF1">
        <w:t>entity,</w:t>
      </w:r>
      <w:r w:rsidR="004B0692">
        <w:t xml:space="preserve"> because many assets can be placed in one stockroom. </w:t>
      </w:r>
    </w:p>
    <w:p w14:paraId="4FF95311" w14:textId="77777777" w:rsidR="009B3B9F" w:rsidRDefault="009B3B9F">
      <w:pPr>
        <w:spacing w:after="200" w:line="276" w:lineRule="auto"/>
        <w:rPr>
          <w:b/>
          <w:bCs/>
        </w:rPr>
      </w:pPr>
    </w:p>
    <w:p w14:paraId="4FA349A7" w14:textId="796B8644" w:rsidR="00BA39E6" w:rsidRDefault="00BA39E6" w:rsidP="00BA39E6">
      <w:pPr>
        <w:pStyle w:val="Heading1"/>
      </w:pPr>
      <w:bookmarkStart w:id="62" w:name="_Toc100524963"/>
      <w:r>
        <w:lastRenderedPageBreak/>
        <w:t>Security and Privacy Architecture</w:t>
      </w:r>
      <w:bookmarkEnd w:id="62"/>
    </w:p>
    <w:p w14:paraId="2D0AD744" w14:textId="18CB437D" w:rsidR="00223849" w:rsidRPr="00223849" w:rsidRDefault="00223849" w:rsidP="00223849">
      <w:pPr>
        <w:jc w:val="center"/>
      </w:pPr>
      <w:r>
        <w:t>(Sushmitha Alagesan)</w:t>
      </w:r>
    </w:p>
    <w:p w14:paraId="362F65A9" w14:textId="7B728A85" w:rsidR="00C93EC9" w:rsidRPr="0043015D" w:rsidRDefault="0043015D" w:rsidP="00C93EC9">
      <w:pPr>
        <w:rPr>
          <w:rFonts w:cstheme="minorHAnsi"/>
          <w:color w:val="auto"/>
        </w:rPr>
      </w:pPr>
      <w:r>
        <w:rPr>
          <w:rFonts w:cstheme="minorHAnsi"/>
          <w:color w:val="auto"/>
          <w:shd w:val="clear" w:color="auto" w:fill="FFFFFF"/>
        </w:rPr>
        <w:t xml:space="preserve"> </w:t>
      </w:r>
    </w:p>
    <w:p w14:paraId="1EC7C949" w14:textId="720C38A1" w:rsidR="00BA39E6" w:rsidRDefault="001B3DBF" w:rsidP="00BA39E6">
      <w:pPr>
        <w:rPr>
          <w:b/>
          <w:bCs/>
        </w:rPr>
      </w:pPr>
      <w:r w:rsidRPr="001B3DBF">
        <w:rPr>
          <w:b/>
          <w:bCs/>
        </w:rPr>
        <w:t>Authentication</w:t>
      </w:r>
    </w:p>
    <w:p w14:paraId="08163E75" w14:textId="6A0EA1E6" w:rsidR="0091040E" w:rsidRDefault="000B666E" w:rsidP="00A92DAE">
      <w:pPr>
        <w:pStyle w:val="ListParagraph"/>
        <w:numPr>
          <w:ilvl w:val="0"/>
          <w:numId w:val="4"/>
        </w:numPr>
        <w:jc w:val="both"/>
      </w:pPr>
      <w:r w:rsidRPr="000B666E">
        <w:t>Authentication enables organizations to keep their networks secure by permitting only authenticated users or processes to gain access to their protected resources.</w:t>
      </w:r>
      <w:r w:rsidR="00A368AD">
        <w:t xml:space="preserve"> </w:t>
      </w:r>
    </w:p>
    <w:p w14:paraId="4E65DB5B" w14:textId="0EDD4FA4" w:rsidR="00FE14CB" w:rsidRDefault="00FE14CB" w:rsidP="00A92DAE">
      <w:pPr>
        <w:pStyle w:val="ListParagraph"/>
        <w:numPr>
          <w:ilvl w:val="0"/>
          <w:numId w:val="4"/>
        </w:numPr>
        <w:jc w:val="both"/>
      </w:pPr>
      <w:r>
        <w:t>The most common method of authentication is by using passwords.</w:t>
      </w:r>
      <w:r w:rsidR="001543E4">
        <w:t xml:space="preserve"> But passwords are insufficient for safeguarding the </w:t>
      </w:r>
      <w:r w:rsidR="0086678B">
        <w:t>information,</w:t>
      </w:r>
      <w:r w:rsidR="001543E4">
        <w:t xml:space="preserve"> </w:t>
      </w:r>
      <w:r w:rsidR="00347619">
        <w:t>so nowadays</w:t>
      </w:r>
      <w:r w:rsidR="001543E4">
        <w:t xml:space="preserve"> many </w:t>
      </w:r>
      <w:r>
        <w:rPr>
          <w:sz w:val="23"/>
          <w:szCs w:val="23"/>
        </w:rPr>
        <w:t>companies have strengthened authentication by requesting additional authentication elements, such as a unique code sent to a user via mobile device when a sign-on attempt is made in the system. This is called as “Two Factor Authentication”.</w:t>
      </w:r>
    </w:p>
    <w:p w14:paraId="4A5CFE52" w14:textId="6DE1E8D5" w:rsidR="0091040E" w:rsidRDefault="0091040E" w:rsidP="00BA0A25">
      <w:pPr>
        <w:pStyle w:val="ListParagraph"/>
        <w:numPr>
          <w:ilvl w:val="0"/>
          <w:numId w:val="4"/>
        </w:numPr>
        <w:jc w:val="both"/>
      </w:pPr>
      <w:r w:rsidRPr="0091040E">
        <w:t>The system will leverage software (such as Duo mobile) to implement a single sign-on solution with two-factor authentication.</w:t>
      </w:r>
    </w:p>
    <w:p w14:paraId="54E12C00" w14:textId="072D00A3" w:rsidR="00BC121C" w:rsidRDefault="00F164A1" w:rsidP="00BA0A25">
      <w:pPr>
        <w:pStyle w:val="ListParagraph"/>
        <w:numPr>
          <w:ilvl w:val="0"/>
          <w:numId w:val="4"/>
        </w:numPr>
        <w:spacing w:after="200"/>
        <w:jc w:val="both"/>
      </w:pPr>
      <w:r w:rsidRPr="00F164A1">
        <w:t>S</w:t>
      </w:r>
      <w:r w:rsidR="00836947">
        <w:t>ingle Sign On</w:t>
      </w:r>
      <w:r w:rsidRPr="00F164A1">
        <w:t xml:space="preserve"> combines strategies to ensure that users do not have to enter their credentials more than once by sharing centralized authentication servers that all other applications and systems utilize for authentication. </w:t>
      </w:r>
    </w:p>
    <w:p w14:paraId="2B1C2A05" w14:textId="49700B8A" w:rsidR="00E04EEA" w:rsidRDefault="00BC121C" w:rsidP="00626FBA">
      <w:pPr>
        <w:pStyle w:val="ListParagraph"/>
        <w:numPr>
          <w:ilvl w:val="0"/>
          <w:numId w:val="4"/>
        </w:numPr>
        <w:spacing w:after="200"/>
        <w:jc w:val="both"/>
      </w:pPr>
      <w:r w:rsidRPr="00BC121C">
        <w:t>In addition, the Initech solution includes proxy servers that manage user authentication when they attempt to access the system. This will provide the application with an additional layer of security.</w:t>
      </w:r>
    </w:p>
    <w:p w14:paraId="31C1502B" w14:textId="7D186E82" w:rsidR="00626FBA" w:rsidRDefault="00626FBA" w:rsidP="00626FBA">
      <w:pPr>
        <w:spacing w:after="200"/>
        <w:jc w:val="both"/>
        <w:rPr>
          <w:b/>
          <w:bCs/>
        </w:rPr>
      </w:pPr>
      <w:r w:rsidRPr="00A90D1A">
        <w:rPr>
          <w:b/>
          <w:bCs/>
        </w:rPr>
        <w:t>Authorization</w:t>
      </w:r>
    </w:p>
    <w:p w14:paraId="2518CEFC" w14:textId="77777777" w:rsidR="00BD67A1" w:rsidRPr="00BD67A1" w:rsidRDefault="00BD67A1" w:rsidP="00A92DAE">
      <w:pPr>
        <w:pStyle w:val="ListParagraph"/>
        <w:numPr>
          <w:ilvl w:val="0"/>
          <w:numId w:val="6"/>
        </w:numPr>
        <w:spacing w:after="200"/>
        <w:jc w:val="both"/>
      </w:pPr>
      <w:r w:rsidRPr="00BD67A1">
        <w:t>Authorization is the procedure through which a server determines if an individual has permission to use a resource or access a file.</w:t>
      </w:r>
    </w:p>
    <w:p w14:paraId="2D545BA0" w14:textId="41F69AB1" w:rsidR="00A0088A" w:rsidRDefault="00BD67A1" w:rsidP="00A92DAE">
      <w:pPr>
        <w:pStyle w:val="ListParagraph"/>
        <w:numPr>
          <w:ilvl w:val="0"/>
          <w:numId w:val="6"/>
        </w:numPr>
        <w:spacing w:after="200"/>
        <w:jc w:val="both"/>
      </w:pPr>
      <w:r w:rsidRPr="00BD67A1">
        <w:lastRenderedPageBreak/>
        <w:t xml:space="preserve">For authorization, the system needs </w:t>
      </w:r>
      <w:r>
        <w:t>r</w:t>
      </w:r>
      <w:r w:rsidRPr="00BD67A1">
        <w:t>ole-based access, and control, with attention to the least privilege.</w:t>
      </w:r>
    </w:p>
    <w:p w14:paraId="766F3685" w14:textId="31E4C7C9" w:rsidR="00223BA7" w:rsidRDefault="00013F62" w:rsidP="00A92DAE">
      <w:pPr>
        <w:pStyle w:val="ListParagraph"/>
        <w:numPr>
          <w:ilvl w:val="0"/>
          <w:numId w:val="5"/>
        </w:numPr>
        <w:spacing w:after="200"/>
        <w:jc w:val="both"/>
      </w:pPr>
      <w:r>
        <w:t>R</w:t>
      </w:r>
      <w:r w:rsidRPr="00013F62">
        <w:t xml:space="preserve">ole-based access control allows declaring whether a user is an administrator, a </w:t>
      </w:r>
      <w:r w:rsidR="00003804">
        <w:t>technician</w:t>
      </w:r>
      <w:r w:rsidRPr="00013F62">
        <w:t xml:space="preserve"> user, or an </w:t>
      </w:r>
      <w:r w:rsidR="00003804">
        <w:t>employee</w:t>
      </w:r>
      <w:r w:rsidRPr="00013F62">
        <w:t xml:space="preserve"> so that one can match responsibilities and access permissions to workers' job titles. The system assigns privileges to the </w:t>
      </w:r>
      <w:r w:rsidR="00497213">
        <w:t>users based on the roles</w:t>
      </w:r>
      <w:r w:rsidR="00BF233F">
        <w:t xml:space="preserve">. </w:t>
      </w:r>
      <w:r w:rsidR="00BF233F" w:rsidRPr="00BF233F">
        <w:t xml:space="preserve">For example, only the technician has access to process </w:t>
      </w:r>
      <w:r w:rsidR="00BF233F">
        <w:t xml:space="preserve">the </w:t>
      </w:r>
      <w:r w:rsidR="00BF233F" w:rsidRPr="00BF233F">
        <w:t xml:space="preserve">asset requests during the fulfillment process in the Initech </w:t>
      </w:r>
      <w:r w:rsidR="00BF233F">
        <w:t xml:space="preserve">solutions </w:t>
      </w:r>
      <w:r w:rsidR="000467EB">
        <w:t>system,</w:t>
      </w:r>
      <w:r w:rsidR="00BF233F" w:rsidRPr="00BF233F">
        <w:t xml:space="preserve"> whereas the employee just has permission to submit asset </w:t>
      </w:r>
      <w:r w:rsidR="00223BA7" w:rsidRPr="00BF233F">
        <w:t>requests.</w:t>
      </w:r>
      <w:r w:rsidR="00223BA7" w:rsidRPr="00DC42FD">
        <w:t xml:space="preserve"> </w:t>
      </w:r>
    </w:p>
    <w:p w14:paraId="4307F2DE" w14:textId="1790A3BB" w:rsidR="009C302A" w:rsidRDefault="00223BA7" w:rsidP="00A92DAE">
      <w:pPr>
        <w:pStyle w:val="ListParagraph"/>
        <w:numPr>
          <w:ilvl w:val="0"/>
          <w:numId w:val="5"/>
        </w:numPr>
        <w:spacing w:after="200"/>
        <w:jc w:val="both"/>
      </w:pPr>
      <w:r w:rsidRPr="00DC42FD">
        <w:t>Physical</w:t>
      </w:r>
      <w:r w:rsidR="00626FBA" w:rsidRPr="00DC42FD">
        <w:t xml:space="preserve"> access control refers to a collection of policies that govern</w:t>
      </w:r>
      <w:r w:rsidR="00A0088A">
        <w:t>s</w:t>
      </w:r>
      <w:r w:rsidR="00626FBA" w:rsidRPr="00DC42FD">
        <w:t xml:space="preserve"> who has </w:t>
      </w:r>
      <w:r w:rsidR="00E56B94">
        <w:t xml:space="preserve">authorization or </w:t>
      </w:r>
      <w:r w:rsidR="00626FBA" w:rsidRPr="00DC42FD">
        <w:t xml:space="preserve">access to a certain physical location. In the stockroom management process, we </w:t>
      </w:r>
      <w:r w:rsidR="0098095A">
        <w:t>have used</w:t>
      </w:r>
      <w:r w:rsidR="00626FBA" w:rsidRPr="00DC42FD">
        <w:t xml:space="preserve"> physical access control, which allows employees to enter the stockrooms using a physical key or an access card.</w:t>
      </w:r>
      <w:r w:rsidR="00BD67A1">
        <w:t xml:space="preserve"> </w:t>
      </w:r>
    </w:p>
    <w:p w14:paraId="6919EE66" w14:textId="77777777" w:rsidR="00F174BD" w:rsidRDefault="00AD1198" w:rsidP="00F174BD">
      <w:pPr>
        <w:pStyle w:val="ListParagraph"/>
        <w:numPr>
          <w:ilvl w:val="0"/>
          <w:numId w:val="5"/>
        </w:numPr>
        <w:spacing w:after="200"/>
        <w:jc w:val="both"/>
      </w:pPr>
      <w:r w:rsidRPr="00AD1198">
        <w:t>Risk control refers to a collection of procedures used by businesses to assess prospective losses and take steps to mitigate or eliminate them</w:t>
      </w:r>
      <w:r>
        <w:t xml:space="preserve">. </w:t>
      </w:r>
      <w:r w:rsidR="00DE3CAA" w:rsidRPr="00DE3CAA">
        <w:t xml:space="preserve">For example, every company should have a backup strategy in place, with real-time business data being backed up constantly. This is because if an information system server fails, the company's activities will be </w:t>
      </w:r>
      <w:r w:rsidR="00CB5A41" w:rsidRPr="00DE3CAA">
        <w:t>disrupted,</w:t>
      </w:r>
      <w:r w:rsidR="00DE3CAA" w:rsidRPr="00DE3CAA">
        <w:t xml:space="preserve"> and this will result in data loss.  </w:t>
      </w:r>
      <w:r w:rsidR="00F56935" w:rsidRPr="00DE3CAA">
        <w:t>To</w:t>
      </w:r>
      <w:r w:rsidR="00DE3CAA" w:rsidRPr="00DE3CAA">
        <w:t xml:space="preserve"> </w:t>
      </w:r>
      <w:r w:rsidR="00DE3CAA">
        <w:t>mitigate</w:t>
      </w:r>
      <w:r w:rsidR="00DE3CAA" w:rsidRPr="00DE3CAA">
        <w:t xml:space="preserve"> this, the backup server should be ready right away </w:t>
      </w:r>
      <w:r w:rsidR="002F0679" w:rsidRPr="00DE3CAA">
        <w:t>if</w:t>
      </w:r>
      <w:r w:rsidR="00DE3CAA" w:rsidRPr="00DE3CAA">
        <w:t xml:space="preserve"> the primary server fails.</w:t>
      </w:r>
    </w:p>
    <w:p w14:paraId="6DC49A72" w14:textId="4B391CFD" w:rsidR="00FA7ECA" w:rsidRPr="00F174BD" w:rsidRDefault="00FA7ECA" w:rsidP="00F174BD">
      <w:pPr>
        <w:spacing w:after="200"/>
        <w:ind w:left="360"/>
        <w:jc w:val="both"/>
      </w:pPr>
      <w:r w:rsidRPr="00F174BD">
        <w:rPr>
          <w:b/>
          <w:bCs/>
        </w:rPr>
        <w:t>Privacy</w:t>
      </w:r>
    </w:p>
    <w:p w14:paraId="10A1EAA3" w14:textId="77777777" w:rsidR="00423CBC" w:rsidRDefault="00423CBC" w:rsidP="00A92DAE">
      <w:pPr>
        <w:pStyle w:val="ListParagraph"/>
        <w:numPr>
          <w:ilvl w:val="0"/>
          <w:numId w:val="7"/>
        </w:numPr>
        <w:spacing w:after="200"/>
        <w:jc w:val="both"/>
      </w:pPr>
      <w:r w:rsidRPr="00423CBC">
        <w:t>Access control regulations, such as software constraints, are implemented in the enterprise environment in order to maintain security and privacy in the asset management system</w:t>
      </w:r>
      <w:r>
        <w:t>.</w:t>
      </w:r>
    </w:p>
    <w:p w14:paraId="0C7BB3C0" w14:textId="77777777" w:rsidR="00423CBC" w:rsidRDefault="00423CBC" w:rsidP="00A92DAE">
      <w:pPr>
        <w:pStyle w:val="ListParagraph"/>
        <w:numPr>
          <w:ilvl w:val="0"/>
          <w:numId w:val="7"/>
        </w:numPr>
        <w:spacing w:after="200"/>
        <w:jc w:val="both"/>
      </w:pPr>
      <w:r w:rsidRPr="00423CBC">
        <w:lastRenderedPageBreak/>
        <w:t>In the IT Asset Management system, only the Stock room administrator should be able to perform critical activities and manage the company's hardware. Appropriate detection and warning strategy is implemented for unauthorized access to enterprise assets or entities.</w:t>
      </w:r>
    </w:p>
    <w:p w14:paraId="59AC51F9" w14:textId="15CA49BE" w:rsidR="00E674FE" w:rsidRPr="00423CBC" w:rsidRDefault="00423CBC" w:rsidP="00A92DAE">
      <w:pPr>
        <w:pStyle w:val="ListParagraph"/>
        <w:numPr>
          <w:ilvl w:val="0"/>
          <w:numId w:val="7"/>
        </w:numPr>
        <w:spacing w:after="200"/>
        <w:jc w:val="both"/>
      </w:pPr>
      <w:r w:rsidRPr="00423CBC">
        <w:t xml:space="preserve">Protection </w:t>
      </w:r>
      <w:r w:rsidRPr="00922932">
        <w:t>against attacks on system security and privacy is achieved by consistently scanning for potential vulnerabilities</w:t>
      </w:r>
      <w:r w:rsidRPr="00423CBC">
        <w:rPr>
          <w:b/>
          <w:bCs/>
        </w:rPr>
        <w:t>.</w:t>
      </w:r>
    </w:p>
    <w:p w14:paraId="2F14CF1B" w14:textId="77777777" w:rsidR="00F93E4F" w:rsidRDefault="00F93E4F" w:rsidP="00FA7ECA">
      <w:pPr>
        <w:spacing w:after="200"/>
        <w:ind w:left="360"/>
        <w:jc w:val="both"/>
      </w:pPr>
    </w:p>
    <w:p w14:paraId="4FFDF3E6" w14:textId="6AC5203A" w:rsidR="00BA39E6" w:rsidRDefault="00BA39E6" w:rsidP="00BA39E6">
      <w:pPr>
        <w:pStyle w:val="Heading1"/>
      </w:pPr>
      <w:bookmarkStart w:id="63" w:name="_Toc100524964"/>
      <w:r>
        <w:t>Programming</w:t>
      </w:r>
      <w:bookmarkEnd w:id="63"/>
    </w:p>
    <w:p w14:paraId="2772363A" w14:textId="5061CC45" w:rsidR="005A0CBA" w:rsidRPr="005A0CBA" w:rsidRDefault="005A0CBA" w:rsidP="005A0CBA">
      <w:pPr>
        <w:jc w:val="center"/>
      </w:pPr>
      <w:r>
        <w:t>(Divya Parameswaran)</w:t>
      </w:r>
    </w:p>
    <w:p w14:paraId="5A7C8ED9" w14:textId="3E441AC1" w:rsidR="00226E4A" w:rsidRDefault="00226E4A" w:rsidP="00D7038E">
      <w:pPr>
        <w:shd w:val="clear" w:color="auto" w:fill="FFFFFF"/>
        <w:spacing w:before="100" w:beforeAutospacing="1" w:after="100" w:afterAutospacing="1"/>
        <w:ind w:firstLine="720"/>
        <w:rPr>
          <w:rFonts w:eastAsia="Times New Roman" w:cstheme="minorHAnsi"/>
          <w:color w:val="auto"/>
          <w:szCs w:val="24"/>
        </w:rPr>
      </w:pPr>
      <w:r>
        <w:rPr>
          <w:rFonts w:eastAsia="Times New Roman" w:cstheme="minorHAnsi"/>
          <w:color w:val="auto"/>
          <w:szCs w:val="24"/>
        </w:rPr>
        <w:t xml:space="preserve">We have done the sufficient research and identified the below </w:t>
      </w:r>
      <w:r w:rsidR="00EB1B5B">
        <w:rPr>
          <w:rFonts w:eastAsia="Times New Roman" w:cstheme="minorHAnsi"/>
          <w:color w:val="auto"/>
          <w:szCs w:val="24"/>
        </w:rPr>
        <w:t xml:space="preserve">recommendations for the development </w:t>
      </w:r>
      <w:r>
        <w:rPr>
          <w:rFonts w:eastAsia="Times New Roman" w:cstheme="minorHAnsi"/>
          <w:color w:val="auto"/>
          <w:szCs w:val="24"/>
        </w:rPr>
        <w:t xml:space="preserve">tools, programming languages, </w:t>
      </w:r>
      <w:r w:rsidR="00073A2B">
        <w:rPr>
          <w:rFonts w:eastAsia="Times New Roman" w:cstheme="minorHAnsi"/>
          <w:color w:val="auto"/>
          <w:szCs w:val="24"/>
        </w:rPr>
        <w:t>technologies,</w:t>
      </w:r>
      <w:r>
        <w:rPr>
          <w:rFonts w:eastAsia="Times New Roman" w:cstheme="minorHAnsi"/>
          <w:color w:val="auto"/>
          <w:szCs w:val="24"/>
        </w:rPr>
        <w:t xml:space="preserve"> and COTS Platform.</w:t>
      </w:r>
    </w:p>
    <w:p w14:paraId="3D2C7E7A" w14:textId="66BE333F" w:rsidR="00073A2B" w:rsidRPr="00073A2B" w:rsidRDefault="008B0E7B" w:rsidP="00073A2B">
      <w:pPr>
        <w:shd w:val="clear" w:color="auto" w:fill="FFFFFF"/>
        <w:spacing w:before="100" w:beforeAutospacing="1" w:after="100" w:afterAutospacing="1"/>
        <w:rPr>
          <w:rFonts w:eastAsia="Times New Roman" w:cstheme="minorHAnsi"/>
          <w:b/>
          <w:bCs/>
          <w:color w:val="auto"/>
          <w:szCs w:val="24"/>
        </w:rPr>
      </w:pPr>
      <w:r>
        <w:rPr>
          <w:rFonts w:eastAsia="Times New Roman" w:cstheme="minorHAnsi"/>
          <w:b/>
          <w:bCs/>
          <w:color w:val="auto"/>
          <w:szCs w:val="24"/>
        </w:rPr>
        <w:t xml:space="preserve">Recommended </w:t>
      </w:r>
      <w:r w:rsidR="00073A2B" w:rsidRPr="00073A2B">
        <w:rPr>
          <w:rFonts w:eastAsia="Times New Roman" w:cstheme="minorHAnsi"/>
          <w:b/>
          <w:bCs/>
          <w:color w:val="auto"/>
          <w:szCs w:val="24"/>
        </w:rPr>
        <w:t>Development Tool</w:t>
      </w:r>
      <w:r w:rsidR="00073A2B">
        <w:rPr>
          <w:rFonts w:eastAsia="Times New Roman" w:cstheme="minorHAnsi"/>
          <w:b/>
          <w:bCs/>
          <w:color w:val="auto"/>
          <w:szCs w:val="24"/>
        </w:rPr>
        <w:t>s</w:t>
      </w:r>
    </w:p>
    <w:p w14:paraId="11379555" w14:textId="2DACD538" w:rsidR="00972943" w:rsidRDefault="00972943" w:rsidP="00A92DAE">
      <w:pPr>
        <w:pStyle w:val="ListParagraph"/>
        <w:numPr>
          <w:ilvl w:val="0"/>
          <w:numId w:val="9"/>
        </w:numPr>
        <w:shd w:val="clear" w:color="auto" w:fill="FFFFFF"/>
        <w:spacing w:before="100" w:beforeAutospacing="1" w:after="100" w:afterAutospacing="1" w:line="240" w:lineRule="auto"/>
      </w:pPr>
      <w:r>
        <w:t xml:space="preserve">GitHub </w:t>
      </w:r>
    </w:p>
    <w:p w14:paraId="1C688B83" w14:textId="77777777" w:rsidR="00972943" w:rsidRDefault="00972943" w:rsidP="00A92DAE">
      <w:pPr>
        <w:pStyle w:val="Default"/>
        <w:numPr>
          <w:ilvl w:val="0"/>
          <w:numId w:val="8"/>
        </w:numPr>
        <w:spacing w:line="480" w:lineRule="auto"/>
      </w:pPr>
      <w:r>
        <w:t xml:space="preserve">Docker </w:t>
      </w:r>
    </w:p>
    <w:p w14:paraId="7D182E34" w14:textId="6F37DB11" w:rsidR="00EB1B5B" w:rsidRDefault="00972943" w:rsidP="00A92DAE">
      <w:pPr>
        <w:pStyle w:val="ListParagraph"/>
        <w:numPr>
          <w:ilvl w:val="0"/>
          <w:numId w:val="8"/>
        </w:numPr>
        <w:shd w:val="clear" w:color="auto" w:fill="FFFFFF"/>
        <w:spacing w:before="100" w:beforeAutospacing="1" w:after="100" w:afterAutospacing="1"/>
        <w:rPr>
          <w:rFonts w:eastAsia="Times New Roman" w:cstheme="minorHAnsi"/>
          <w:color w:val="auto"/>
          <w:szCs w:val="24"/>
        </w:rPr>
      </w:pPr>
      <w:r>
        <w:rPr>
          <w:rFonts w:eastAsia="Times New Roman" w:cstheme="minorHAnsi"/>
          <w:color w:val="auto"/>
          <w:szCs w:val="24"/>
        </w:rPr>
        <w:t>Jira</w:t>
      </w:r>
    </w:p>
    <w:p w14:paraId="4CDC0473" w14:textId="6B4FD337" w:rsidR="00972943" w:rsidRDefault="00972943" w:rsidP="00A92DAE">
      <w:pPr>
        <w:pStyle w:val="ListParagraph"/>
        <w:numPr>
          <w:ilvl w:val="0"/>
          <w:numId w:val="8"/>
        </w:numPr>
        <w:shd w:val="clear" w:color="auto" w:fill="FFFFFF"/>
        <w:spacing w:before="100" w:beforeAutospacing="1" w:after="100" w:afterAutospacing="1"/>
        <w:rPr>
          <w:rFonts w:eastAsia="Times New Roman" w:cstheme="minorHAnsi"/>
          <w:color w:val="auto"/>
          <w:szCs w:val="24"/>
        </w:rPr>
      </w:pPr>
      <w:r>
        <w:rPr>
          <w:rFonts w:eastAsia="Times New Roman" w:cstheme="minorHAnsi"/>
          <w:color w:val="auto"/>
          <w:szCs w:val="24"/>
        </w:rPr>
        <w:t>Jenkins</w:t>
      </w:r>
    </w:p>
    <w:p w14:paraId="7066C75C" w14:textId="7F69D222" w:rsidR="00972943" w:rsidRDefault="00972943" w:rsidP="00A92DAE">
      <w:pPr>
        <w:pStyle w:val="ListParagraph"/>
        <w:numPr>
          <w:ilvl w:val="0"/>
          <w:numId w:val="8"/>
        </w:numPr>
        <w:shd w:val="clear" w:color="auto" w:fill="FFFFFF"/>
        <w:spacing w:before="100" w:beforeAutospacing="1" w:after="100" w:afterAutospacing="1"/>
        <w:rPr>
          <w:rFonts w:eastAsia="Times New Roman" w:cstheme="minorHAnsi"/>
          <w:color w:val="auto"/>
          <w:szCs w:val="24"/>
        </w:rPr>
      </w:pPr>
      <w:r>
        <w:rPr>
          <w:rFonts w:eastAsia="Times New Roman" w:cstheme="minorHAnsi"/>
          <w:color w:val="auto"/>
          <w:szCs w:val="24"/>
        </w:rPr>
        <w:t xml:space="preserve">Slack </w:t>
      </w:r>
    </w:p>
    <w:p w14:paraId="19AF50F3" w14:textId="107077B0" w:rsidR="00972943" w:rsidRDefault="00972943" w:rsidP="00A92DAE">
      <w:pPr>
        <w:pStyle w:val="ListParagraph"/>
        <w:numPr>
          <w:ilvl w:val="0"/>
          <w:numId w:val="8"/>
        </w:numPr>
        <w:shd w:val="clear" w:color="auto" w:fill="FFFFFF"/>
        <w:spacing w:before="100" w:beforeAutospacing="1" w:after="100" w:afterAutospacing="1"/>
        <w:rPr>
          <w:rFonts w:eastAsia="Times New Roman" w:cstheme="minorHAnsi"/>
          <w:color w:val="auto"/>
          <w:szCs w:val="24"/>
        </w:rPr>
      </w:pPr>
      <w:r>
        <w:rPr>
          <w:rFonts w:eastAsia="Times New Roman" w:cstheme="minorHAnsi"/>
          <w:color w:val="auto"/>
          <w:szCs w:val="24"/>
        </w:rPr>
        <w:t>Trello</w:t>
      </w:r>
    </w:p>
    <w:p w14:paraId="45AC4772" w14:textId="12FDC470" w:rsidR="00073A2B" w:rsidRDefault="001205BC" w:rsidP="00A92DAE">
      <w:pPr>
        <w:pStyle w:val="ListParagraph"/>
        <w:numPr>
          <w:ilvl w:val="0"/>
          <w:numId w:val="8"/>
        </w:numPr>
        <w:shd w:val="clear" w:color="auto" w:fill="FFFFFF"/>
        <w:spacing w:before="100" w:beforeAutospacing="1" w:after="100" w:afterAutospacing="1"/>
        <w:rPr>
          <w:rFonts w:eastAsia="Times New Roman" w:cstheme="minorHAnsi"/>
          <w:color w:val="auto"/>
          <w:szCs w:val="24"/>
        </w:rPr>
      </w:pPr>
      <w:r>
        <w:rPr>
          <w:rFonts w:eastAsia="Times New Roman" w:cstheme="minorHAnsi"/>
          <w:color w:val="auto"/>
          <w:szCs w:val="24"/>
        </w:rPr>
        <w:t>Postman</w:t>
      </w:r>
    </w:p>
    <w:p w14:paraId="2C65C4D8" w14:textId="041EF8E1" w:rsidR="001205BC" w:rsidRDefault="001205BC" w:rsidP="00A92DAE">
      <w:pPr>
        <w:pStyle w:val="ListParagraph"/>
        <w:numPr>
          <w:ilvl w:val="0"/>
          <w:numId w:val="8"/>
        </w:numPr>
        <w:shd w:val="clear" w:color="auto" w:fill="FFFFFF"/>
        <w:spacing w:before="100" w:beforeAutospacing="1" w:after="100" w:afterAutospacing="1"/>
        <w:rPr>
          <w:rFonts w:eastAsia="Times New Roman" w:cstheme="minorHAnsi"/>
          <w:color w:val="auto"/>
          <w:szCs w:val="24"/>
        </w:rPr>
      </w:pPr>
      <w:r>
        <w:rPr>
          <w:rFonts w:eastAsia="Times New Roman" w:cstheme="minorHAnsi"/>
          <w:color w:val="auto"/>
          <w:szCs w:val="24"/>
        </w:rPr>
        <w:t>Confluence</w:t>
      </w:r>
    </w:p>
    <w:p w14:paraId="333E81F1" w14:textId="30CC0E18" w:rsidR="001205BC" w:rsidRDefault="001205BC" w:rsidP="00A92DAE">
      <w:pPr>
        <w:pStyle w:val="ListParagraph"/>
        <w:numPr>
          <w:ilvl w:val="0"/>
          <w:numId w:val="8"/>
        </w:numPr>
        <w:shd w:val="clear" w:color="auto" w:fill="FFFFFF"/>
        <w:spacing w:before="100" w:beforeAutospacing="1" w:after="100" w:afterAutospacing="1"/>
        <w:rPr>
          <w:rFonts w:eastAsia="Times New Roman" w:cstheme="minorHAnsi"/>
          <w:color w:val="auto"/>
          <w:szCs w:val="24"/>
        </w:rPr>
      </w:pPr>
      <w:r>
        <w:rPr>
          <w:rFonts w:eastAsia="Times New Roman" w:cstheme="minorHAnsi"/>
          <w:color w:val="auto"/>
          <w:szCs w:val="24"/>
        </w:rPr>
        <w:t>Fleed</w:t>
      </w:r>
    </w:p>
    <w:p w14:paraId="5054667A" w14:textId="77777777" w:rsidR="00201F9D" w:rsidRDefault="00201F9D" w:rsidP="001205BC">
      <w:pPr>
        <w:shd w:val="clear" w:color="auto" w:fill="FFFFFF"/>
        <w:spacing w:before="100" w:beforeAutospacing="1" w:after="100" w:afterAutospacing="1"/>
        <w:rPr>
          <w:rFonts w:eastAsia="Times New Roman" w:cstheme="minorHAnsi"/>
          <w:b/>
          <w:bCs/>
          <w:color w:val="auto"/>
          <w:szCs w:val="24"/>
        </w:rPr>
      </w:pPr>
    </w:p>
    <w:p w14:paraId="1F457321" w14:textId="712C6CBC" w:rsidR="001205BC" w:rsidRDefault="001205BC" w:rsidP="001205BC">
      <w:pPr>
        <w:shd w:val="clear" w:color="auto" w:fill="FFFFFF"/>
        <w:spacing w:before="100" w:beforeAutospacing="1" w:after="100" w:afterAutospacing="1"/>
        <w:rPr>
          <w:rFonts w:eastAsia="Times New Roman" w:cstheme="minorHAnsi"/>
          <w:b/>
          <w:bCs/>
          <w:color w:val="auto"/>
          <w:szCs w:val="24"/>
        </w:rPr>
      </w:pPr>
      <w:r w:rsidRPr="001205BC">
        <w:rPr>
          <w:rFonts w:eastAsia="Times New Roman" w:cstheme="minorHAnsi"/>
          <w:b/>
          <w:bCs/>
          <w:color w:val="auto"/>
          <w:szCs w:val="24"/>
        </w:rPr>
        <w:t>Recommended Technologies</w:t>
      </w:r>
    </w:p>
    <w:p w14:paraId="3E441D30" w14:textId="0D733C5D" w:rsidR="001205BC" w:rsidRPr="00A105EC" w:rsidRDefault="0015031A" w:rsidP="00A92DAE">
      <w:pPr>
        <w:pStyle w:val="ListParagraph"/>
        <w:numPr>
          <w:ilvl w:val="0"/>
          <w:numId w:val="10"/>
        </w:numPr>
        <w:shd w:val="clear" w:color="auto" w:fill="FFFFFF"/>
        <w:spacing w:before="100" w:beforeAutospacing="1" w:after="100" w:afterAutospacing="1"/>
        <w:rPr>
          <w:rFonts w:eastAsia="Times New Roman" w:cstheme="minorHAnsi"/>
          <w:color w:val="auto"/>
          <w:szCs w:val="24"/>
        </w:rPr>
      </w:pPr>
      <w:r w:rsidRPr="00A105EC">
        <w:rPr>
          <w:rFonts w:eastAsia="Times New Roman" w:cstheme="minorHAnsi"/>
          <w:color w:val="auto"/>
          <w:szCs w:val="24"/>
        </w:rPr>
        <w:t>Machine Learning</w:t>
      </w:r>
    </w:p>
    <w:p w14:paraId="18DF781B" w14:textId="6CA97F9E" w:rsidR="0015031A" w:rsidRPr="00A105EC" w:rsidRDefault="0015031A" w:rsidP="00A92DAE">
      <w:pPr>
        <w:pStyle w:val="ListParagraph"/>
        <w:numPr>
          <w:ilvl w:val="0"/>
          <w:numId w:val="10"/>
        </w:numPr>
        <w:shd w:val="clear" w:color="auto" w:fill="FFFFFF"/>
        <w:spacing w:before="100" w:beforeAutospacing="1" w:after="100" w:afterAutospacing="1"/>
        <w:rPr>
          <w:rFonts w:eastAsia="Times New Roman" w:cstheme="minorHAnsi"/>
          <w:color w:val="auto"/>
          <w:szCs w:val="24"/>
        </w:rPr>
      </w:pPr>
      <w:r w:rsidRPr="00A105EC">
        <w:rPr>
          <w:rFonts w:eastAsia="Times New Roman" w:cstheme="minorHAnsi"/>
          <w:color w:val="auto"/>
          <w:szCs w:val="24"/>
        </w:rPr>
        <w:t>Cloud Computing</w:t>
      </w:r>
    </w:p>
    <w:p w14:paraId="3D91AF2F" w14:textId="09257287" w:rsidR="0015031A" w:rsidRPr="00A105EC" w:rsidRDefault="0015031A" w:rsidP="00A92DAE">
      <w:pPr>
        <w:pStyle w:val="ListParagraph"/>
        <w:numPr>
          <w:ilvl w:val="0"/>
          <w:numId w:val="10"/>
        </w:numPr>
        <w:shd w:val="clear" w:color="auto" w:fill="FFFFFF"/>
        <w:spacing w:before="100" w:beforeAutospacing="1" w:after="100" w:afterAutospacing="1"/>
        <w:rPr>
          <w:rFonts w:eastAsia="Times New Roman" w:cstheme="minorHAnsi"/>
          <w:color w:val="auto"/>
          <w:szCs w:val="24"/>
        </w:rPr>
      </w:pPr>
      <w:r w:rsidRPr="00A105EC">
        <w:rPr>
          <w:rFonts w:eastAsia="Times New Roman" w:cstheme="minorHAnsi"/>
          <w:color w:val="auto"/>
          <w:szCs w:val="24"/>
        </w:rPr>
        <w:t>Big Data Analytics</w:t>
      </w:r>
    </w:p>
    <w:p w14:paraId="7CA74F4D" w14:textId="0AF9D37E" w:rsidR="0015031A" w:rsidRPr="00A105EC" w:rsidRDefault="0015031A" w:rsidP="00A92DAE">
      <w:pPr>
        <w:pStyle w:val="ListParagraph"/>
        <w:numPr>
          <w:ilvl w:val="0"/>
          <w:numId w:val="10"/>
        </w:numPr>
        <w:shd w:val="clear" w:color="auto" w:fill="FFFFFF"/>
        <w:spacing w:before="100" w:beforeAutospacing="1" w:after="100" w:afterAutospacing="1"/>
        <w:rPr>
          <w:rFonts w:eastAsia="Times New Roman" w:cstheme="minorHAnsi"/>
          <w:color w:val="auto"/>
          <w:szCs w:val="24"/>
        </w:rPr>
      </w:pPr>
      <w:r w:rsidRPr="00A105EC">
        <w:rPr>
          <w:rFonts w:eastAsia="Times New Roman" w:cstheme="minorHAnsi"/>
          <w:color w:val="auto"/>
          <w:szCs w:val="24"/>
        </w:rPr>
        <w:t>Virtual Reality</w:t>
      </w:r>
    </w:p>
    <w:p w14:paraId="2D33459E" w14:textId="0ADB585D" w:rsidR="0015031A" w:rsidRPr="00A105EC" w:rsidRDefault="0015031A" w:rsidP="00A92DAE">
      <w:pPr>
        <w:pStyle w:val="ListParagraph"/>
        <w:numPr>
          <w:ilvl w:val="0"/>
          <w:numId w:val="10"/>
        </w:numPr>
        <w:shd w:val="clear" w:color="auto" w:fill="FFFFFF"/>
        <w:spacing w:before="100" w:beforeAutospacing="1" w:after="100" w:afterAutospacing="1"/>
        <w:rPr>
          <w:rFonts w:eastAsia="Times New Roman" w:cstheme="minorHAnsi"/>
          <w:color w:val="auto"/>
          <w:szCs w:val="24"/>
        </w:rPr>
      </w:pPr>
      <w:r w:rsidRPr="00A105EC">
        <w:rPr>
          <w:rFonts w:eastAsia="Times New Roman" w:cstheme="minorHAnsi"/>
          <w:color w:val="auto"/>
          <w:szCs w:val="24"/>
        </w:rPr>
        <w:t>Internet of Things (IoT)</w:t>
      </w:r>
    </w:p>
    <w:p w14:paraId="1BD9A42E" w14:textId="56263706" w:rsidR="0015031A" w:rsidRPr="00A105EC" w:rsidRDefault="0015031A" w:rsidP="00A92DAE">
      <w:pPr>
        <w:pStyle w:val="ListParagraph"/>
        <w:numPr>
          <w:ilvl w:val="0"/>
          <w:numId w:val="10"/>
        </w:numPr>
        <w:shd w:val="clear" w:color="auto" w:fill="FFFFFF"/>
        <w:spacing w:before="100" w:beforeAutospacing="1" w:after="100" w:afterAutospacing="1"/>
        <w:rPr>
          <w:rFonts w:eastAsia="Times New Roman" w:cstheme="minorHAnsi"/>
          <w:color w:val="auto"/>
          <w:szCs w:val="24"/>
        </w:rPr>
      </w:pPr>
      <w:r w:rsidRPr="00A105EC">
        <w:rPr>
          <w:rFonts w:eastAsia="Times New Roman" w:cstheme="minorHAnsi"/>
          <w:color w:val="auto"/>
          <w:szCs w:val="24"/>
        </w:rPr>
        <w:t>Artificial Intelligence</w:t>
      </w:r>
    </w:p>
    <w:p w14:paraId="5CB585A9" w14:textId="783EB2A7" w:rsidR="0015031A" w:rsidRPr="00A105EC" w:rsidRDefault="0015031A" w:rsidP="00A92DAE">
      <w:pPr>
        <w:pStyle w:val="ListParagraph"/>
        <w:numPr>
          <w:ilvl w:val="0"/>
          <w:numId w:val="10"/>
        </w:numPr>
        <w:shd w:val="clear" w:color="auto" w:fill="FFFFFF"/>
        <w:spacing w:before="100" w:beforeAutospacing="1" w:after="100" w:afterAutospacing="1"/>
        <w:rPr>
          <w:rFonts w:eastAsia="Times New Roman" w:cstheme="minorHAnsi"/>
          <w:color w:val="auto"/>
          <w:szCs w:val="24"/>
        </w:rPr>
      </w:pPr>
      <w:r w:rsidRPr="00A105EC">
        <w:rPr>
          <w:rFonts w:eastAsia="Times New Roman" w:cstheme="minorHAnsi"/>
          <w:color w:val="auto"/>
          <w:szCs w:val="24"/>
        </w:rPr>
        <w:t>Mobile Computing</w:t>
      </w:r>
    </w:p>
    <w:p w14:paraId="1858AB2E" w14:textId="498F1F96" w:rsidR="0015031A" w:rsidRPr="00A105EC" w:rsidRDefault="0015031A" w:rsidP="00A92DAE">
      <w:pPr>
        <w:pStyle w:val="ListParagraph"/>
        <w:numPr>
          <w:ilvl w:val="0"/>
          <w:numId w:val="10"/>
        </w:numPr>
        <w:shd w:val="clear" w:color="auto" w:fill="FFFFFF"/>
        <w:spacing w:before="100" w:beforeAutospacing="1" w:after="100" w:afterAutospacing="1"/>
        <w:rPr>
          <w:rFonts w:eastAsia="Times New Roman" w:cstheme="minorHAnsi"/>
          <w:color w:val="auto"/>
          <w:szCs w:val="24"/>
        </w:rPr>
      </w:pPr>
      <w:r w:rsidRPr="00A105EC">
        <w:rPr>
          <w:rFonts w:eastAsia="Times New Roman" w:cstheme="minorHAnsi"/>
          <w:color w:val="auto"/>
          <w:szCs w:val="24"/>
        </w:rPr>
        <w:t>Cognitive Computing</w:t>
      </w:r>
    </w:p>
    <w:p w14:paraId="1319B806" w14:textId="212C6D8B" w:rsidR="0015031A" w:rsidRDefault="00A105EC" w:rsidP="00A92DAE">
      <w:pPr>
        <w:pStyle w:val="ListParagraph"/>
        <w:numPr>
          <w:ilvl w:val="0"/>
          <w:numId w:val="10"/>
        </w:numPr>
        <w:shd w:val="clear" w:color="auto" w:fill="FFFFFF"/>
        <w:spacing w:before="100" w:beforeAutospacing="1" w:after="100" w:afterAutospacing="1"/>
        <w:rPr>
          <w:rFonts w:eastAsia="Times New Roman" w:cstheme="minorHAnsi"/>
          <w:color w:val="auto"/>
          <w:szCs w:val="24"/>
        </w:rPr>
      </w:pPr>
      <w:r w:rsidRPr="00A105EC">
        <w:rPr>
          <w:rFonts w:eastAsia="Times New Roman" w:cstheme="minorHAnsi"/>
          <w:color w:val="auto"/>
          <w:szCs w:val="24"/>
        </w:rPr>
        <w:t>Blockchain</w:t>
      </w:r>
    </w:p>
    <w:p w14:paraId="407327F1" w14:textId="41FE3657" w:rsidR="005A3724" w:rsidRDefault="005A3724" w:rsidP="00A92DAE">
      <w:pPr>
        <w:pStyle w:val="ListParagraph"/>
        <w:numPr>
          <w:ilvl w:val="0"/>
          <w:numId w:val="10"/>
        </w:numPr>
        <w:shd w:val="clear" w:color="auto" w:fill="FFFFFF"/>
        <w:spacing w:before="100" w:beforeAutospacing="1" w:after="100" w:afterAutospacing="1"/>
        <w:rPr>
          <w:rFonts w:eastAsia="Times New Roman" w:cstheme="minorHAnsi"/>
          <w:color w:val="auto"/>
          <w:szCs w:val="24"/>
        </w:rPr>
      </w:pPr>
      <w:r>
        <w:rPr>
          <w:rFonts w:eastAsia="Times New Roman" w:cstheme="minorHAnsi"/>
          <w:color w:val="auto"/>
          <w:szCs w:val="24"/>
        </w:rPr>
        <w:t>PhpMy Admin</w:t>
      </w:r>
    </w:p>
    <w:p w14:paraId="50778351" w14:textId="3251B75C" w:rsidR="00FF564B" w:rsidRDefault="00E6583E" w:rsidP="00FF564B">
      <w:pPr>
        <w:shd w:val="clear" w:color="auto" w:fill="FFFFFF"/>
        <w:spacing w:before="100" w:beforeAutospacing="1" w:after="100" w:afterAutospacing="1"/>
        <w:rPr>
          <w:rFonts w:eastAsia="Times New Roman" w:cstheme="minorHAnsi"/>
          <w:b/>
          <w:bCs/>
          <w:color w:val="auto"/>
          <w:szCs w:val="24"/>
        </w:rPr>
      </w:pPr>
      <w:r>
        <w:rPr>
          <w:rFonts w:eastAsia="Times New Roman" w:cstheme="minorHAnsi"/>
          <w:b/>
          <w:bCs/>
          <w:color w:val="auto"/>
          <w:szCs w:val="24"/>
        </w:rPr>
        <w:t xml:space="preserve">Recommended </w:t>
      </w:r>
      <w:r w:rsidR="00FF564B" w:rsidRPr="00FF564B">
        <w:rPr>
          <w:rFonts w:eastAsia="Times New Roman" w:cstheme="minorHAnsi"/>
          <w:b/>
          <w:bCs/>
          <w:color w:val="auto"/>
          <w:szCs w:val="24"/>
        </w:rPr>
        <w:t>COTS Platform</w:t>
      </w:r>
    </w:p>
    <w:p w14:paraId="03F4235C" w14:textId="24B4FED4" w:rsidR="00590DA3" w:rsidRPr="00EE3E76" w:rsidRDefault="00477A27" w:rsidP="00A92DAE">
      <w:pPr>
        <w:pStyle w:val="ListParagraph"/>
        <w:numPr>
          <w:ilvl w:val="0"/>
          <w:numId w:val="11"/>
        </w:numPr>
        <w:shd w:val="clear" w:color="auto" w:fill="FFFFFF"/>
        <w:spacing w:before="100" w:beforeAutospacing="1" w:after="100" w:afterAutospacing="1"/>
        <w:rPr>
          <w:rFonts w:eastAsia="Times New Roman" w:cstheme="minorHAnsi"/>
          <w:color w:val="auto"/>
          <w:szCs w:val="24"/>
        </w:rPr>
      </w:pPr>
      <w:r w:rsidRPr="00EE3E76">
        <w:rPr>
          <w:rFonts w:eastAsia="Times New Roman" w:cstheme="minorHAnsi"/>
          <w:color w:val="auto"/>
          <w:szCs w:val="24"/>
        </w:rPr>
        <w:t xml:space="preserve">Microsoft Office </w:t>
      </w:r>
    </w:p>
    <w:p w14:paraId="4EA0CF80" w14:textId="5EF7D056" w:rsidR="00477A27" w:rsidRPr="00EE3E76" w:rsidRDefault="00477A27" w:rsidP="00A92DAE">
      <w:pPr>
        <w:pStyle w:val="ListParagraph"/>
        <w:numPr>
          <w:ilvl w:val="0"/>
          <w:numId w:val="11"/>
        </w:numPr>
        <w:shd w:val="clear" w:color="auto" w:fill="FFFFFF"/>
        <w:spacing w:before="100" w:beforeAutospacing="1" w:after="100" w:afterAutospacing="1"/>
        <w:rPr>
          <w:rFonts w:eastAsia="Times New Roman" w:cstheme="minorHAnsi"/>
          <w:color w:val="auto"/>
          <w:szCs w:val="24"/>
        </w:rPr>
      </w:pPr>
      <w:r w:rsidRPr="00EE3E76">
        <w:rPr>
          <w:rFonts w:eastAsia="Times New Roman" w:cstheme="minorHAnsi"/>
          <w:color w:val="auto"/>
          <w:szCs w:val="24"/>
        </w:rPr>
        <w:t>Service Now</w:t>
      </w:r>
    </w:p>
    <w:p w14:paraId="640059F8" w14:textId="5724E976" w:rsidR="00477A27" w:rsidRPr="00EE3E76" w:rsidRDefault="00477A27" w:rsidP="00A92DAE">
      <w:pPr>
        <w:pStyle w:val="ListParagraph"/>
        <w:numPr>
          <w:ilvl w:val="0"/>
          <w:numId w:val="11"/>
        </w:numPr>
        <w:shd w:val="clear" w:color="auto" w:fill="FFFFFF"/>
        <w:spacing w:before="100" w:beforeAutospacing="1" w:after="100" w:afterAutospacing="1"/>
        <w:rPr>
          <w:rFonts w:eastAsia="Times New Roman" w:cstheme="minorHAnsi"/>
          <w:color w:val="auto"/>
          <w:szCs w:val="24"/>
        </w:rPr>
      </w:pPr>
      <w:r w:rsidRPr="00EE3E76">
        <w:rPr>
          <w:rFonts w:eastAsia="Times New Roman" w:cstheme="minorHAnsi"/>
          <w:color w:val="auto"/>
          <w:szCs w:val="24"/>
        </w:rPr>
        <w:t>Entellitrak</w:t>
      </w:r>
    </w:p>
    <w:p w14:paraId="31EA2E09" w14:textId="172E9344" w:rsidR="00C334CF" w:rsidRPr="00EE3E76" w:rsidRDefault="00C334CF" w:rsidP="00A92DAE">
      <w:pPr>
        <w:pStyle w:val="ListParagraph"/>
        <w:numPr>
          <w:ilvl w:val="0"/>
          <w:numId w:val="11"/>
        </w:numPr>
        <w:shd w:val="clear" w:color="auto" w:fill="FFFFFF"/>
        <w:spacing w:before="100" w:beforeAutospacing="1" w:after="100" w:afterAutospacing="1"/>
        <w:rPr>
          <w:rFonts w:eastAsia="Times New Roman" w:cstheme="minorHAnsi"/>
          <w:color w:val="auto"/>
          <w:szCs w:val="24"/>
        </w:rPr>
      </w:pPr>
      <w:r w:rsidRPr="00EE3E76">
        <w:rPr>
          <w:rFonts w:eastAsia="Times New Roman" w:cstheme="minorHAnsi"/>
          <w:color w:val="auto"/>
          <w:szCs w:val="24"/>
        </w:rPr>
        <w:t>Enterprise Resource Planning (ERP)</w:t>
      </w:r>
    </w:p>
    <w:p w14:paraId="70D4452F" w14:textId="3EEEB784" w:rsidR="00C334CF" w:rsidRPr="00EE3E76" w:rsidRDefault="00C334CF" w:rsidP="00A92DAE">
      <w:pPr>
        <w:pStyle w:val="ListParagraph"/>
        <w:numPr>
          <w:ilvl w:val="0"/>
          <w:numId w:val="11"/>
        </w:numPr>
        <w:shd w:val="clear" w:color="auto" w:fill="FFFFFF"/>
        <w:spacing w:before="100" w:beforeAutospacing="1" w:after="100" w:afterAutospacing="1"/>
        <w:rPr>
          <w:rFonts w:eastAsia="Times New Roman" w:cstheme="minorHAnsi"/>
          <w:color w:val="auto"/>
          <w:szCs w:val="24"/>
        </w:rPr>
      </w:pPr>
      <w:r w:rsidRPr="00EE3E76">
        <w:rPr>
          <w:rFonts w:eastAsia="Times New Roman" w:cstheme="minorHAnsi"/>
          <w:color w:val="auto"/>
          <w:szCs w:val="24"/>
        </w:rPr>
        <w:t>CRM</w:t>
      </w:r>
    </w:p>
    <w:p w14:paraId="67030E8E" w14:textId="1719E123" w:rsidR="00C334CF" w:rsidRDefault="00C334CF" w:rsidP="00A92DAE">
      <w:pPr>
        <w:pStyle w:val="ListParagraph"/>
        <w:numPr>
          <w:ilvl w:val="0"/>
          <w:numId w:val="11"/>
        </w:numPr>
        <w:shd w:val="clear" w:color="auto" w:fill="FFFFFF"/>
        <w:spacing w:before="100" w:beforeAutospacing="1" w:after="100" w:afterAutospacing="1"/>
        <w:rPr>
          <w:rFonts w:eastAsia="Times New Roman" w:cstheme="minorHAnsi"/>
          <w:color w:val="auto"/>
          <w:szCs w:val="24"/>
        </w:rPr>
      </w:pPr>
      <w:r w:rsidRPr="00EE3E76">
        <w:rPr>
          <w:rFonts w:eastAsia="Times New Roman" w:cstheme="minorHAnsi"/>
          <w:color w:val="auto"/>
          <w:szCs w:val="24"/>
        </w:rPr>
        <w:t>Websphere</w:t>
      </w:r>
    </w:p>
    <w:p w14:paraId="56DEACF1" w14:textId="7308F07B" w:rsidR="00C10B9F" w:rsidRDefault="00C10B9F" w:rsidP="00A92DAE">
      <w:pPr>
        <w:pStyle w:val="ListParagraph"/>
        <w:numPr>
          <w:ilvl w:val="0"/>
          <w:numId w:val="11"/>
        </w:numPr>
        <w:shd w:val="clear" w:color="auto" w:fill="FFFFFF"/>
        <w:spacing w:before="100" w:beforeAutospacing="1" w:after="100" w:afterAutospacing="1"/>
        <w:rPr>
          <w:rFonts w:eastAsia="Times New Roman" w:cstheme="minorHAnsi"/>
          <w:color w:val="auto"/>
          <w:szCs w:val="24"/>
        </w:rPr>
      </w:pPr>
      <w:r>
        <w:rPr>
          <w:rFonts w:eastAsia="Times New Roman" w:cstheme="minorHAnsi"/>
          <w:color w:val="auto"/>
          <w:szCs w:val="24"/>
        </w:rPr>
        <w:t>Azure data studio</w:t>
      </w:r>
    </w:p>
    <w:p w14:paraId="5C37BD9E" w14:textId="3A93571F" w:rsidR="00AD04E3" w:rsidRDefault="00C10B9F" w:rsidP="00A92DAE">
      <w:pPr>
        <w:pStyle w:val="ListParagraph"/>
        <w:numPr>
          <w:ilvl w:val="0"/>
          <w:numId w:val="11"/>
        </w:numPr>
        <w:shd w:val="clear" w:color="auto" w:fill="FFFFFF"/>
        <w:spacing w:before="100" w:beforeAutospacing="1" w:after="100" w:afterAutospacing="1"/>
        <w:rPr>
          <w:rFonts w:eastAsia="Times New Roman" w:cstheme="minorHAnsi"/>
          <w:color w:val="auto"/>
          <w:szCs w:val="24"/>
        </w:rPr>
      </w:pPr>
      <w:r>
        <w:rPr>
          <w:rFonts w:eastAsia="Times New Roman" w:cstheme="minorHAnsi"/>
          <w:color w:val="auto"/>
          <w:szCs w:val="24"/>
        </w:rPr>
        <w:t>MongoDB</w:t>
      </w:r>
    </w:p>
    <w:p w14:paraId="527502FB" w14:textId="77777777" w:rsidR="00201F9D" w:rsidRDefault="00201F9D" w:rsidP="00BD6F03">
      <w:pPr>
        <w:shd w:val="clear" w:color="auto" w:fill="FFFFFF"/>
        <w:spacing w:before="100" w:beforeAutospacing="1" w:after="100" w:afterAutospacing="1"/>
        <w:rPr>
          <w:rFonts w:eastAsia="Times New Roman" w:cstheme="minorHAnsi"/>
          <w:color w:val="auto"/>
          <w:szCs w:val="24"/>
        </w:rPr>
      </w:pPr>
    </w:p>
    <w:p w14:paraId="3BF1C509" w14:textId="6848F893" w:rsidR="00BD6F03" w:rsidRPr="00BD6F03" w:rsidRDefault="002F27CA" w:rsidP="00BD6F03">
      <w:pPr>
        <w:shd w:val="clear" w:color="auto" w:fill="FFFFFF"/>
        <w:spacing w:before="100" w:beforeAutospacing="1" w:after="100" w:afterAutospacing="1"/>
        <w:rPr>
          <w:rFonts w:eastAsia="Times New Roman" w:cstheme="minorHAnsi"/>
          <w:color w:val="auto"/>
          <w:szCs w:val="24"/>
        </w:rPr>
      </w:pPr>
      <w:r>
        <w:rPr>
          <w:rFonts w:eastAsia="Times New Roman" w:cstheme="minorHAnsi"/>
          <w:color w:val="auto"/>
          <w:szCs w:val="24"/>
        </w:rPr>
        <w:t xml:space="preserve">Advantages of using commercial off-the shelf technology solutions are as </w:t>
      </w:r>
      <w:r w:rsidR="00BD6F03">
        <w:rPr>
          <w:rFonts w:eastAsia="Times New Roman" w:cstheme="minorHAnsi"/>
          <w:color w:val="auto"/>
          <w:szCs w:val="24"/>
        </w:rPr>
        <w:t>below:</w:t>
      </w:r>
    </w:p>
    <w:p w14:paraId="2A365FB7" w14:textId="0BE56B07" w:rsidR="00BD6F03" w:rsidRDefault="00BD6F03" w:rsidP="00A92DAE">
      <w:pPr>
        <w:pStyle w:val="Default"/>
        <w:numPr>
          <w:ilvl w:val="0"/>
          <w:numId w:val="15"/>
        </w:numPr>
        <w:spacing w:line="480" w:lineRule="auto"/>
      </w:pPr>
      <w:r>
        <w:t>Helps to achieve integrity and consistency of data</w:t>
      </w:r>
    </w:p>
    <w:p w14:paraId="17F7611F" w14:textId="71A27D8E" w:rsidR="002F27CA" w:rsidRDefault="00BD6F03" w:rsidP="00A92DAE">
      <w:pPr>
        <w:pStyle w:val="ListParagraph"/>
        <w:numPr>
          <w:ilvl w:val="0"/>
          <w:numId w:val="15"/>
        </w:numPr>
        <w:shd w:val="clear" w:color="auto" w:fill="FFFFFF"/>
        <w:spacing w:before="100" w:beforeAutospacing="1" w:after="100" w:afterAutospacing="1"/>
        <w:rPr>
          <w:rFonts w:eastAsia="Times New Roman" w:cstheme="minorHAnsi"/>
          <w:color w:val="auto"/>
          <w:szCs w:val="24"/>
        </w:rPr>
      </w:pPr>
      <w:r>
        <w:rPr>
          <w:rFonts w:eastAsia="Times New Roman" w:cstheme="minorHAnsi"/>
          <w:color w:val="auto"/>
          <w:szCs w:val="24"/>
        </w:rPr>
        <w:t>Helps to achieve improvement in data security</w:t>
      </w:r>
    </w:p>
    <w:p w14:paraId="5B6B545F" w14:textId="4902B124" w:rsidR="00BD6F03" w:rsidRDefault="00BD6F03" w:rsidP="00A92DAE">
      <w:pPr>
        <w:pStyle w:val="ListParagraph"/>
        <w:numPr>
          <w:ilvl w:val="0"/>
          <w:numId w:val="15"/>
        </w:numPr>
        <w:shd w:val="clear" w:color="auto" w:fill="FFFFFF"/>
        <w:spacing w:before="100" w:beforeAutospacing="1" w:after="100" w:afterAutospacing="1"/>
        <w:rPr>
          <w:rFonts w:eastAsia="Times New Roman" w:cstheme="minorHAnsi"/>
          <w:color w:val="auto"/>
          <w:szCs w:val="24"/>
        </w:rPr>
      </w:pPr>
      <w:r>
        <w:rPr>
          <w:rFonts w:eastAsia="Times New Roman" w:cstheme="minorHAnsi"/>
          <w:color w:val="auto"/>
          <w:szCs w:val="24"/>
        </w:rPr>
        <w:t xml:space="preserve">Ability to store information for longer </w:t>
      </w:r>
      <w:r w:rsidR="00FE3EA2">
        <w:rPr>
          <w:rFonts w:eastAsia="Times New Roman" w:cstheme="minorHAnsi"/>
          <w:color w:val="auto"/>
          <w:szCs w:val="24"/>
        </w:rPr>
        <w:t>period</w:t>
      </w:r>
    </w:p>
    <w:p w14:paraId="01B79D9C" w14:textId="40777280" w:rsidR="00BD6F03" w:rsidRDefault="00BD6F03" w:rsidP="00A92DAE">
      <w:pPr>
        <w:pStyle w:val="ListParagraph"/>
        <w:numPr>
          <w:ilvl w:val="0"/>
          <w:numId w:val="15"/>
        </w:numPr>
        <w:shd w:val="clear" w:color="auto" w:fill="FFFFFF"/>
        <w:spacing w:before="100" w:beforeAutospacing="1" w:after="100" w:afterAutospacing="1"/>
        <w:rPr>
          <w:rFonts w:eastAsia="Times New Roman" w:cstheme="minorHAnsi"/>
          <w:color w:val="auto"/>
          <w:szCs w:val="24"/>
        </w:rPr>
      </w:pPr>
      <w:r>
        <w:rPr>
          <w:rFonts w:eastAsia="Times New Roman" w:cstheme="minorHAnsi"/>
          <w:color w:val="auto"/>
          <w:szCs w:val="24"/>
        </w:rPr>
        <w:t xml:space="preserve">Data </w:t>
      </w:r>
      <w:r w:rsidR="00FE3EA2">
        <w:rPr>
          <w:rFonts w:eastAsia="Times New Roman" w:cstheme="minorHAnsi"/>
          <w:color w:val="auto"/>
          <w:szCs w:val="24"/>
        </w:rPr>
        <w:t>entry,</w:t>
      </w:r>
      <w:r>
        <w:rPr>
          <w:rFonts w:eastAsia="Times New Roman" w:cstheme="minorHAnsi"/>
          <w:color w:val="auto"/>
          <w:szCs w:val="24"/>
        </w:rPr>
        <w:t xml:space="preserve"> </w:t>
      </w:r>
      <w:r w:rsidR="00CC7C18">
        <w:rPr>
          <w:rFonts w:eastAsia="Times New Roman" w:cstheme="minorHAnsi"/>
          <w:color w:val="auto"/>
          <w:szCs w:val="24"/>
        </w:rPr>
        <w:t>storage,</w:t>
      </w:r>
      <w:r>
        <w:rPr>
          <w:rFonts w:eastAsia="Times New Roman" w:cstheme="minorHAnsi"/>
          <w:color w:val="auto"/>
          <w:szCs w:val="24"/>
        </w:rPr>
        <w:t xml:space="preserve"> retrieval costs are decreased.</w:t>
      </w:r>
      <w:r>
        <w:rPr>
          <w:rFonts w:eastAsia="Times New Roman" w:cstheme="minorHAnsi"/>
          <w:color w:val="auto"/>
          <w:szCs w:val="24"/>
        </w:rPr>
        <w:tab/>
      </w:r>
    </w:p>
    <w:p w14:paraId="0D494A62" w14:textId="70E45EC7" w:rsidR="00FE3EA2" w:rsidRPr="00BD6F03" w:rsidRDefault="00CC7C18" w:rsidP="00A92DAE">
      <w:pPr>
        <w:pStyle w:val="ListParagraph"/>
        <w:numPr>
          <w:ilvl w:val="0"/>
          <w:numId w:val="15"/>
        </w:numPr>
        <w:shd w:val="clear" w:color="auto" w:fill="FFFFFF"/>
        <w:spacing w:before="100" w:beforeAutospacing="1" w:after="100" w:afterAutospacing="1"/>
        <w:rPr>
          <w:rFonts w:eastAsia="Times New Roman" w:cstheme="minorHAnsi"/>
          <w:color w:val="auto"/>
          <w:szCs w:val="24"/>
        </w:rPr>
      </w:pPr>
      <w:r>
        <w:rPr>
          <w:rFonts w:eastAsia="Times New Roman" w:cstheme="minorHAnsi"/>
          <w:color w:val="auto"/>
          <w:szCs w:val="24"/>
        </w:rPr>
        <w:t xml:space="preserve">Using host and query </w:t>
      </w:r>
      <w:r w:rsidR="00971553">
        <w:rPr>
          <w:rFonts w:eastAsia="Times New Roman" w:cstheme="minorHAnsi"/>
          <w:color w:val="auto"/>
          <w:szCs w:val="24"/>
        </w:rPr>
        <w:t>languages,</w:t>
      </w:r>
      <w:r>
        <w:rPr>
          <w:rFonts w:eastAsia="Times New Roman" w:cstheme="minorHAnsi"/>
          <w:color w:val="auto"/>
          <w:szCs w:val="24"/>
        </w:rPr>
        <w:t xml:space="preserve"> better handling of large volume of data can be achieved.</w:t>
      </w:r>
    </w:p>
    <w:p w14:paraId="13491F3C" w14:textId="4949E1E6" w:rsidR="0057223B" w:rsidRDefault="0057223B" w:rsidP="0057223B">
      <w:pPr>
        <w:shd w:val="clear" w:color="auto" w:fill="FFFFFF"/>
        <w:spacing w:before="100" w:beforeAutospacing="1" w:after="100" w:afterAutospacing="1"/>
        <w:rPr>
          <w:rFonts w:eastAsia="Times New Roman" w:cstheme="minorHAnsi"/>
          <w:b/>
          <w:bCs/>
          <w:color w:val="auto"/>
          <w:szCs w:val="24"/>
        </w:rPr>
      </w:pPr>
      <w:r w:rsidRPr="0057223B">
        <w:rPr>
          <w:rFonts w:eastAsia="Times New Roman" w:cstheme="minorHAnsi"/>
          <w:b/>
          <w:bCs/>
          <w:color w:val="auto"/>
          <w:szCs w:val="24"/>
        </w:rPr>
        <w:t xml:space="preserve">Recommended </w:t>
      </w:r>
      <w:r>
        <w:rPr>
          <w:rFonts w:eastAsia="Times New Roman" w:cstheme="minorHAnsi"/>
          <w:b/>
          <w:bCs/>
          <w:color w:val="auto"/>
          <w:szCs w:val="24"/>
        </w:rPr>
        <w:t>Programming</w:t>
      </w:r>
      <w:r w:rsidRPr="0057223B">
        <w:rPr>
          <w:rFonts w:eastAsia="Times New Roman" w:cstheme="minorHAnsi"/>
          <w:b/>
          <w:bCs/>
          <w:color w:val="auto"/>
          <w:szCs w:val="24"/>
        </w:rPr>
        <w:t xml:space="preserve"> </w:t>
      </w:r>
      <w:r>
        <w:rPr>
          <w:rFonts w:eastAsia="Times New Roman" w:cstheme="minorHAnsi"/>
          <w:b/>
          <w:bCs/>
          <w:color w:val="auto"/>
          <w:szCs w:val="24"/>
        </w:rPr>
        <w:t>Language</w:t>
      </w:r>
    </w:p>
    <w:p w14:paraId="326C0EFF" w14:textId="1BDDA7BB" w:rsidR="00D574B6" w:rsidRPr="003C0AF1" w:rsidRDefault="00D574B6" w:rsidP="00A92DAE">
      <w:pPr>
        <w:pStyle w:val="ListParagraph"/>
        <w:numPr>
          <w:ilvl w:val="0"/>
          <w:numId w:val="12"/>
        </w:numPr>
        <w:shd w:val="clear" w:color="auto" w:fill="FFFFFF"/>
        <w:spacing w:before="100" w:beforeAutospacing="1" w:after="100" w:afterAutospacing="1"/>
        <w:rPr>
          <w:rFonts w:eastAsia="Times New Roman" w:cstheme="minorHAnsi"/>
          <w:color w:val="auto"/>
          <w:szCs w:val="24"/>
        </w:rPr>
      </w:pPr>
      <w:r w:rsidRPr="003C0AF1">
        <w:rPr>
          <w:rFonts w:eastAsia="Times New Roman" w:cstheme="minorHAnsi"/>
          <w:color w:val="auto"/>
          <w:szCs w:val="24"/>
        </w:rPr>
        <w:t>Java</w:t>
      </w:r>
    </w:p>
    <w:p w14:paraId="21787BF0" w14:textId="3931C9FC" w:rsidR="00D574B6" w:rsidRPr="003C0AF1" w:rsidRDefault="00D574B6" w:rsidP="00A92DAE">
      <w:pPr>
        <w:pStyle w:val="ListParagraph"/>
        <w:numPr>
          <w:ilvl w:val="0"/>
          <w:numId w:val="12"/>
        </w:numPr>
        <w:shd w:val="clear" w:color="auto" w:fill="FFFFFF"/>
        <w:spacing w:before="100" w:beforeAutospacing="1" w:after="100" w:afterAutospacing="1"/>
        <w:rPr>
          <w:rFonts w:eastAsia="Times New Roman" w:cstheme="minorHAnsi"/>
          <w:color w:val="auto"/>
          <w:szCs w:val="24"/>
        </w:rPr>
      </w:pPr>
      <w:r w:rsidRPr="003C0AF1">
        <w:rPr>
          <w:rFonts w:eastAsia="Times New Roman" w:cstheme="minorHAnsi"/>
          <w:color w:val="auto"/>
          <w:szCs w:val="24"/>
        </w:rPr>
        <w:t>C</w:t>
      </w:r>
    </w:p>
    <w:p w14:paraId="461E9952" w14:textId="5686EAF3" w:rsidR="00D574B6" w:rsidRPr="003C0AF1" w:rsidRDefault="00D574B6" w:rsidP="00A92DAE">
      <w:pPr>
        <w:pStyle w:val="ListParagraph"/>
        <w:numPr>
          <w:ilvl w:val="0"/>
          <w:numId w:val="12"/>
        </w:numPr>
        <w:shd w:val="clear" w:color="auto" w:fill="FFFFFF"/>
        <w:spacing w:before="100" w:beforeAutospacing="1" w:after="100" w:afterAutospacing="1"/>
        <w:rPr>
          <w:rFonts w:eastAsia="Times New Roman" w:cstheme="minorHAnsi"/>
          <w:color w:val="auto"/>
          <w:szCs w:val="24"/>
        </w:rPr>
      </w:pPr>
      <w:r w:rsidRPr="003C0AF1">
        <w:rPr>
          <w:rFonts w:eastAsia="Times New Roman" w:cstheme="minorHAnsi"/>
          <w:color w:val="auto"/>
          <w:szCs w:val="24"/>
        </w:rPr>
        <w:t>C++</w:t>
      </w:r>
    </w:p>
    <w:p w14:paraId="10F03EDA" w14:textId="23F3A109" w:rsidR="00D574B6" w:rsidRPr="003C0AF1" w:rsidRDefault="00D574B6" w:rsidP="00A92DAE">
      <w:pPr>
        <w:pStyle w:val="ListParagraph"/>
        <w:numPr>
          <w:ilvl w:val="0"/>
          <w:numId w:val="12"/>
        </w:numPr>
        <w:shd w:val="clear" w:color="auto" w:fill="FFFFFF"/>
        <w:spacing w:before="100" w:beforeAutospacing="1" w:after="100" w:afterAutospacing="1"/>
        <w:rPr>
          <w:rFonts w:eastAsia="Times New Roman" w:cstheme="minorHAnsi"/>
          <w:color w:val="auto"/>
          <w:szCs w:val="24"/>
        </w:rPr>
      </w:pPr>
      <w:r w:rsidRPr="003C0AF1">
        <w:rPr>
          <w:rFonts w:eastAsia="Times New Roman" w:cstheme="minorHAnsi"/>
          <w:color w:val="auto"/>
          <w:szCs w:val="24"/>
        </w:rPr>
        <w:t>R</w:t>
      </w:r>
    </w:p>
    <w:p w14:paraId="5475A684" w14:textId="47EF3FE9" w:rsidR="00D574B6" w:rsidRPr="003C0AF1" w:rsidRDefault="00D574B6" w:rsidP="00A92DAE">
      <w:pPr>
        <w:pStyle w:val="ListParagraph"/>
        <w:numPr>
          <w:ilvl w:val="0"/>
          <w:numId w:val="12"/>
        </w:numPr>
        <w:shd w:val="clear" w:color="auto" w:fill="FFFFFF"/>
        <w:spacing w:before="100" w:beforeAutospacing="1" w:after="100" w:afterAutospacing="1"/>
        <w:rPr>
          <w:rFonts w:eastAsia="Times New Roman" w:cstheme="minorHAnsi"/>
          <w:color w:val="auto"/>
          <w:szCs w:val="24"/>
        </w:rPr>
      </w:pPr>
      <w:r w:rsidRPr="003C0AF1">
        <w:rPr>
          <w:rFonts w:eastAsia="Times New Roman" w:cstheme="minorHAnsi"/>
          <w:color w:val="auto"/>
          <w:szCs w:val="24"/>
        </w:rPr>
        <w:t>Android</w:t>
      </w:r>
    </w:p>
    <w:p w14:paraId="4073B57F" w14:textId="42925F12" w:rsidR="00D574B6" w:rsidRPr="003C0AF1" w:rsidRDefault="00D574B6" w:rsidP="00A92DAE">
      <w:pPr>
        <w:pStyle w:val="ListParagraph"/>
        <w:numPr>
          <w:ilvl w:val="0"/>
          <w:numId w:val="12"/>
        </w:numPr>
        <w:shd w:val="clear" w:color="auto" w:fill="FFFFFF"/>
        <w:spacing w:before="100" w:beforeAutospacing="1" w:after="100" w:afterAutospacing="1"/>
        <w:rPr>
          <w:rFonts w:eastAsia="Times New Roman" w:cstheme="minorHAnsi"/>
          <w:color w:val="auto"/>
          <w:szCs w:val="24"/>
        </w:rPr>
      </w:pPr>
      <w:r w:rsidRPr="003C0AF1">
        <w:rPr>
          <w:rFonts w:eastAsia="Times New Roman" w:cstheme="minorHAnsi"/>
          <w:color w:val="auto"/>
          <w:szCs w:val="24"/>
        </w:rPr>
        <w:t>Spring</w:t>
      </w:r>
    </w:p>
    <w:p w14:paraId="0455FF7F" w14:textId="22D86F88" w:rsidR="00D574B6" w:rsidRPr="003C0AF1" w:rsidRDefault="00D574B6" w:rsidP="00A92DAE">
      <w:pPr>
        <w:pStyle w:val="ListParagraph"/>
        <w:numPr>
          <w:ilvl w:val="0"/>
          <w:numId w:val="12"/>
        </w:numPr>
        <w:shd w:val="clear" w:color="auto" w:fill="FFFFFF"/>
        <w:spacing w:before="100" w:beforeAutospacing="1" w:after="100" w:afterAutospacing="1"/>
        <w:rPr>
          <w:rFonts w:eastAsia="Times New Roman" w:cstheme="minorHAnsi"/>
          <w:color w:val="auto"/>
          <w:szCs w:val="24"/>
        </w:rPr>
      </w:pPr>
      <w:r w:rsidRPr="003C0AF1">
        <w:rPr>
          <w:rFonts w:eastAsia="Times New Roman" w:cstheme="minorHAnsi"/>
          <w:color w:val="auto"/>
          <w:szCs w:val="24"/>
        </w:rPr>
        <w:t>HTML</w:t>
      </w:r>
    </w:p>
    <w:p w14:paraId="643B882D" w14:textId="162ED2A5" w:rsidR="00D574B6" w:rsidRPr="003C0AF1" w:rsidRDefault="00D574B6" w:rsidP="00A92DAE">
      <w:pPr>
        <w:pStyle w:val="ListParagraph"/>
        <w:numPr>
          <w:ilvl w:val="0"/>
          <w:numId w:val="12"/>
        </w:numPr>
        <w:shd w:val="clear" w:color="auto" w:fill="FFFFFF"/>
        <w:spacing w:before="100" w:beforeAutospacing="1" w:after="100" w:afterAutospacing="1"/>
        <w:rPr>
          <w:rFonts w:eastAsia="Times New Roman" w:cstheme="minorHAnsi"/>
          <w:color w:val="auto"/>
          <w:szCs w:val="24"/>
        </w:rPr>
      </w:pPr>
      <w:r w:rsidRPr="003C0AF1">
        <w:rPr>
          <w:rFonts w:eastAsia="Times New Roman" w:cstheme="minorHAnsi"/>
          <w:color w:val="auto"/>
          <w:szCs w:val="24"/>
        </w:rPr>
        <w:t>CSS</w:t>
      </w:r>
    </w:p>
    <w:p w14:paraId="1D53C3EF" w14:textId="5C03421E" w:rsidR="00D574B6" w:rsidRPr="003C0AF1" w:rsidRDefault="00D574B6" w:rsidP="00A92DAE">
      <w:pPr>
        <w:pStyle w:val="ListParagraph"/>
        <w:numPr>
          <w:ilvl w:val="0"/>
          <w:numId w:val="12"/>
        </w:numPr>
        <w:shd w:val="clear" w:color="auto" w:fill="FFFFFF"/>
        <w:spacing w:before="100" w:beforeAutospacing="1" w:after="100" w:afterAutospacing="1"/>
        <w:rPr>
          <w:rFonts w:eastAsia="Times New Roman" w:cstheme="minorHAnsi"/>
          <w:color w:val="auto"/>
          <w:szCs w:val="24"/>
        </w:rPr>
      </w:pPr>
      <w:r w:rsidRPr="003C0AF1">
        <w:rPr>
          <w:rFonts w:eastAsia="Times New Roman" w:cstheme="minorHAnsi"/>
          <w:color w:val="auto"/>
          <w:szCs w:val="24"/>
        </w:rPr>
        <w:t>Javascript</w:t>
      </w:r>
    </w:p>
    <w:p w14:paraId="040C59DC" w14:textId="7E18C5CE" w:rsidR="00D574B6" w:rsidRPr="003C0AF1" w:rsidRDefault="00D574B6" w:rsidP="00A92DAE">
      <w:pPr>
        <w:pStyle w:val="ListParagraph"/>
        <w:numPr>
          <w:ilvl w:val="0"/>
          <w:numId w:val="12"/>
        </w:numPr>
        <w:shd w:val="clear" w:color="auto" w:fill="FFFFFF"/>
        <w:spacing w:before="100" w:beforeAutospacing="1" w:after="100" w:afterAutospacing="1"/>
        <w:rPr>
          <w:rFonts w:eastAsia="Times New Roman" w:cstheme="minorHAnsi"/>
          <w:color w:val="auto"/>
          <w:szCs w:val="24"/>
        </w:rPr>
      </w:pPr>
      <w:r w:rsidRPr="003C0AF1">
        <w:rPr>
          <w:rFonts w:eastAsia="Times New Roman" w:cstheme="minorHAnsi"/>
          <w:color w:val="auto"/>
          <w:szCs w:val="24"/>
        </w:rPr>
        <w:t>JQuery</w:t>
      </w:r>
    </w:p>
    <w:p w14:paraId="17696374" w14:textId="2A410981" w:rsidR="00D574B6" w:rsidRPr="003C0AF1" w:rsidRDefault="00D574B6" w:rsidP="00A92DAE">
      <w:pPr>
        <w:pStyle w:val="ListParagraph"/>
        <w:numPr>
          <w:ilvl w:val="0"/>
          <w:numId w:val="12"/>
        </w:numPr>
        <w:shd w:val="clear" w:color="auto" w:fill="FFFFFF"/>
        <w:spacing w:before="100" w:beforeAutospacing="1" w:after="100" w:afterAutospacing="1"/>
        <w:rPr>
          <w:rFonts w:eastAsia="Times New Roman" w:cstheme="minorHAnsi"/>
          <w:color w:val="auto"/>
          <w:szCs w:val="24"/>
        </w:rPr>
      </w:pPr>
      <w:r w:rsidRPr="003C0AF1">
        <w:rPr>
          <w:rFonts w:eastAsia="Times New Roman" w:cstheme="minorHAnsi"/>
          <w:color w:val="auto"/>
          <w:szCs w:val="24"/>
        </w:rPr>
        <w:t>Python</w:t>
      </w:r>
    </w:p>
    <w:p w14:paraId="1C1660F9" w14:textId="30F41266" w:rsidR="00D574B6" w:rsidRPr="003C0AF1" w:rsidRDefault="00D574B6" w:rsidP="00A92DAE">
      <w:pPr>
        <w:pStyle w:val="ListParagraph"/>
        <w:numPr>
          <w:ilvl w:val="0"/>
          <w:numId w:val="12"/>
        </w:numPr>
        <w:shd w:val="clear" w:color="auto" w:fill="FFFFFF"/>
        <w:spacing w:before="100" w:beforeAutospacing="1" w:after="100" w:afterAutospacing="1"/>
        <w:rPr>
          <w:rFonts w:eastAsia="Times New Roman" w:cstheme="minorHAnsi"/>
          <w:color w:val="auto"/>
          <w:szCs w:val="24"/>
        </w:rPr>
      </w:pPr>
      <w:r w:rsidRPr="003C0AF1">
        <w:rPr>
          <w:rFonts w:eastAsia="Times New Roman" w:cstheme="minorHAnsi"/>
          <w:color w:val="auto"/>
          <w:szCs w:val="24"/>
        </w:rPr>
        <w:t>MySQL</w:t>
      </w:r>
    </w:p>
    <w:p w14:paraId="7A90D059" w14:textId="475CD813" w:rsidR="00A16803" w:rsidRDefault="000C43E3" w:rsidP="00A92DAE">
      <w:pPr>
        <w:pStyle w:val="ListParagraph"/>
        <w:numPr>
          <w:ilvl w:val="0"/>
          <w:numId w:val="12"/>
        </w:numPr>
        <w:shd w:val="clear" w:color="auto" w:fill="FFFFFF"/>
        <w:spacing w:before="100" w:beforeAutospacing="1" w:after="100" w:afterAutospacing="1"/>
        <w:rPr>
          <w:rFonts w:eastAsia="Times New Roman" w:cstheme="minorHAnsi"/>
          <w:color w:val="auto"/>
          <w:szCs w:val="24"/>
        </w:rPr>
      </w:pPr>
      <w:r w:rsidRPr="003C0AF1">
        <w:rPr>
          <w:rFonts w:eastAsia="Times New Roman" w:cstheme="minorHAnsi"/>
          <w:color w:val="auto"/>
          <w:szCs w:val="24"/>
        </w:rPr>
        <w:t>React</w:t>
      </w:r>
      <w:r w:rsidR="004C2AEF" w:rsidRPr="003C0AF1">
        <w:rPr>
          <w:rFonts w:eastAsia="Times New Roman" w:cstheme="minorHAnsi"/>
          <w:color w:val="auto"/>
          <w:szCs w:val="24"/>
        </w:rPr>
        <w:t>JS</w:t>
      </w:r>
    </w:p>
    <w:p w14:paraId="54555531" w14:textId="77777777" w:rsidR="00C94A4F" w:rsidRDefault="00C94A4F" w:rsidP="00F2772B">
      <w:pPr>
        <w:shd w:val="clear" w:color="auto" w:fill="FFFFFF"/>
        <w:spacing w:before="100" w:beforeAutospacing="1" w:after="100" w:afterAutospacing="1"/>
        <w:rPr>
          <w:rFonts w:eastAsia="Times New Roman" w:cstheme="minorHAnsi"/>
          <w:color w:val="auto"/>
          <w:szCs w:val="24"/>
        </w:rPr>
      </w:pPr>
    </w:p>
    <w:p w14:paraId="442CC6F5" w14:textId="00BFACD0" w:rsidR="00F2772B" w:rsidRDefault="00DD442B" w:rsidP="00F2772B">
      <w:pPr>
        <w:shd w:val="clear" w:color="auto" w:fill="FFFFFF"/>
        <w:spacing w:before="100" w:beforeAutospacing="1" w:after="100" w:afterAutospacing="1"/>
        <w:rPr>
          <w:rFonts w:eastAsia="Times New Roman" w:cstheme="minorHAnsi"/>
          <w:color w:val="auto"/>
          <w:szCs w:val="24"/>
        </w:rPr>
      </w:pPr>
      <w:r>
        <w:rPr>
          <w:rFonts w:eastAsia="Times New Roman" w:cstheme="minorHAnsi"/>
          <w:color w:val="auto"/>
          <w:szCs w:val="24"/>
        </w:rPr>
        <w:t xml:space="preserve">The development tools that we will use are </w:t>
      </w:r>
      <w:r w:rsidR="00E9537A">
        <w:rPr>
          <w:rFonts w:eastAsia="Times New Roman" w:cstheme="minorHAnsi"/>
          <w:color w:val="auto"/>
          <w:szCs w:val="24"/>
        </w:rPr>
        <w:t xml:space="preserve">as </w:t>
      </w:r>
      <w:r w:rsidR="00324EC5">
        <w:rPr>
          <w:rFonts w:eastAsia="Times New Roman" w:cstheme="minorHAnsi"/>
          <w:color w:val="auto"/>
          <w:szCs w:val="24"/>
        </w:rPr>
        <w:t>below:</w:t>
      </w:r>
    </w:p>
    <w:p w14:paraId="13C8B890" w14:textId="3FA6A4C6" w:rsidR="00F2772B" w:rsidRPr="00F40596" w:rsidRDefault="0046152F" w:rsidP="00A92DAE">
      <w:pPr>
        <w:pStyle w:val="ListParagraph"/>
        <w:numPr>
          <w:ilvl w:val="0"/>
          <w:numId w:val="13"/>
        </w:numPr>
        <w:shd w:val="clear" w:color="auto" w:fill="FFFFFF"/>
        <w:spacing w:before="100" w:beforeAutospacing="1" w:after="100" w:afterAutospacing="1"/>
        <w:rPr>
          <w:rFonts w:eastAsia="Times New Roman" w:cstheme="minorHAnsi"/>
          <w:color w:val="auto"/>
          <w:sz w:val="20"/>
          <w:szCs w:val="24"/>
        </w:rPr>
      </w:pPr>
      <w:r w:rsidRPr="00F40596">
        <w:rPr>
          <w:rFonts w:eastAsia="Times New Roman" w:cstheme="minorHAnsi"/>
          <w:b/>
          <w:bCs/>
          <w:color w:val="auto"/>
          <w:szCs w:val="24"/>
        </w:rPr>
        <w:t>Git</w:t>
      </w:r>
      <w:r w:rsidR="00D377AA">
        <w:rPr>
          <w:rFonts w:eastAsia="Times New Roman" w:cstheme="minorHAnsi"/>
          <w:b/>
          <w:bCs/>
          <w:color w:val="auto"/>
          <w:szCs w:val="24"/>
        </w:rPr>
        <w:t>Hub</w:t>
      </w:r>
      <w:r w:rsidRPr="00F40596">
        <w:rPr>
          <w:rFonts w:eastAsia="Times New Roman" w:cstheme="minorHAnsi"/>
          <w:b/>
          <w:bCs/>
          <w:color w:val="auto"/>
          <w:szCs w:val="24"/>
        </w:rPr>
        <w:t>:</w:t>
      </w:r>
      <w:r w:rsidRPr="00F40596">
        <w:rPr>
          <w:rFonts w:eastAsia="Times New Roman" w:cstheme="minorHAnsi"/>
          <w:color w:val="auto"/>
          <w:szCs w:val="24"/>
        </w:rPr>
        <w:t xml:space="preserve"> It is a collaborative platform, as many developers collect data and publish it publicly, which can be beneficial to others. </w:t>
      </w:r>
      <w:r w:rsidR="00F40596" w:rsidRPr="00F40596">
        <w:rPr>
          <w:rFonts w:eastAsia="Times New Roman" w:cstheme="minorHAnsi"/>
          <w:color w:val="auto"/>
          <w:szCs w:val="24"/>
        </w:rPr>
        <w:t>Developers at Initech Solutions can publish their code to github, and other developers can also access the same source code</w:t>
      </w:r>
      <w:r w:rsidR="00F40596">
        <w:rPr>
          <w:rFonts w:eastAsia="Times New Roman" w:cstheme="minorHAnsi"/>
          <w:color w:val="auto"/>
          <w:szCs w:val="24"/>
        </w:rPr>
        <w:t xml:space="preserve"> for </w:t>
      </w:r>
      <w:r w:rsidR="00603518">
        <w:rPr>
          <w:rFonts w:eastAsia="Times New Roman" w:cstheme="minorHAnsi"/>
          <w:color w:val="auto"/>
          <w:szCs w:val="24"/>
        </w:rPr>
        <w:t>the development</w:t>
      </w:r>
      <w:r w:rsidR="00F40596">
        <w:rPr>
          <w:rFonts w:eastAsia="Times New Roman" w:cstheme="minorHAnsi"/>
          <w:color w:val="auto"/>
          <w:szCs w:val="24"/>
        </w:rPr>
        <w:t xml:space="preserve"> purpose. </w:t>
      </w:r>
    </w:p>
    <w:p w14:paraId="4A8E4C01" w14:textId="0319736C" w:rsidR="0074731D" w:rsidRPr="0074731D" w:rsidRDefault="00367DE4" w:rsidP="00A92DAE">
      <w:pPr>
        <w:pStyle w:val="ListParagraph"/>
        <w:numPr>
          <w:ilvl w:val="0"/>
          <w:numId w:val="13"/>
        </w:numPr>
        <w:shd w:val="clear" w:color="auto" w:fill="FFFFFF"/>
        <w:spacing w:before="100" w:beforeAutospacing="1" w:after="100" w:afterAutospacing="1"/>
        <w:jc w:val="both"/>
        <w:rPr>
          <w:rFonts w:eastAsia="Times New Roman" w:cstheme="minorHAnsi"/>
          <w:b/>
          <w:bCs/>
          <w:color w:val="auto"/>
          <w:szCs w:val="24"/>
        </w:rPr>
      </w:pPr>
      <w:r w:rsidRPr="00367DE4">
        <w:rPr>
          <w:rFonts w:eastAsia="Times New Roman" w:cstheme="minorHAnsi"/>
          <w:b/>
          <w:bCs/>
          <w:color w:val="auto"/>
          <w:szCs w:val="24"/>
        </w:rPr>
        <w:t>Git:</w:t>
      </w:r>
      <w:r w:rsidR="00FC7065">
        <w:rPr>
          <w:rFonts w:eastAsia="Times New Roman" w:cstheme="minorHAnsi"/>
          <w:b/>
          <w:bCs/>
          <w:color w:val="auto"/>
          <w:szCs w:val="24"/>
        </w:rPr>
        <w:t xml:space="preserve"> </w:t>
      </w:r>
      <w:r w:rsidR="00FC7065" w:rsidRPr="00FC7065">
        <w:rPr>
          <w:rFonts w:eastAsia="Times New Roman" w:cstheme="minorHAnsi"/>
          <w:color w:val="auto"/>
          <w:szCs w:val="24"/>
        </w:rPr>
        <w:t>Initech Solutions encounters many updates while developing an application, so we need a version control system. Git is responsible for handling versions of code with speed and efficiency.</w:t>
      </w:r>
    </w:p>
    <w:p w14:paraId="6400710E" w14:textId="5E211280" w:rsidR="0074731D" w:rsidRPr="0074731D" w:rsidRDefault="006613A8" w:rsidP="00A92DAE">
      <w:pPr>
        <w:pStyle w:val="ListParagraph"/>
        <w:numPr>
          <w:ilvl w:val="0"/>
          <w:numId w:val="13"/>
        </w:numPr>
        <w:shd w:val="clear" w:color="auto" w:fill="FFFFFF"/>
        <w:spacing w:before="100" w:beforeAutospacing="1" w:after="100" w:afterAutospacing="1"/>
        <w:jc w:val="both"/>
        <w:rPr>
          <w:rFonts w:eastAsia="Times New Roman" w:cstheme="minorHAnsi"/>
          <w:b/>
          <w:bCs/>
          <w:color w:val="auto"/>
          <w:szCs w:val="24"/>
        </w:rPr>
      </w:pPr>
      <w:r w:rsidRPr="00594725">
        <w:rPr>
          <w:b/>
          <w:bCs/>
          <w:color w:val="1F2023"/>
          <w:szCs w:val="24"/>
        </w:rPr>
        <w:t>Jira:</w:t>
      </w:r>
      <w:r w:rsidRPr="00594725">
        <w:rPr>
          <w:color w:val="1F2023"/>
          <w:szCs w:val="24"/>
        </w:rPr>
        <w:t xml:space="preserve"> </w:t>
      </w:r>
      <w:r w:rsidR="00594725" w:rsidRPr="00594725">
        <w:rPr>
          <w:color w:val="1F2023"/>
          <w:szCs w:val="24"/>
        </w:rPr>
        <w:t xml:space="preserve">Jira is an agile project management tool used </w:t>
      </w:r>
      <w:r w:rsidR="00594725" w:rsidRPr="00906B0B">
        <w:rPr>
          <w:color w:val="1F2023"/>
          <w:szCs w:val="24"/>
        </w:rPr>
        <w:t>to manage, track and plan software development project</w:t>
      </w:r>
      <w:r w:rsidRPr="00594725">
        <w:rPr>
          <w:color w:val="1F2023"/>
          <w:szCs w:val="24"/>
        </w:rPr>
        <w:t xml:space="preserve">. </w:t>
      </w:r>
      <w:r w:rsidR="002D7760" w:rsidRPr="002D7760">
        <w:rPr>
          <w:color w:val="1F2023"/>
          <w:szCs w:val="24"/>
        </w:rPr>
        <w:t xml:space="preserve">The most significant aspect of the business is time management and reporting, which is handled by JIRA. </w:t>
      </w:r>
      <w:r w:rsidR="002D7760">
        <w:rPr>
          <w:color w:val="1F2023"/>
          <w:szCs w:val="24"/>
        </w:rPr>
        <w:t xml:space="preserve">In Initech </w:t>
      </w:r>
      <w:r w:rsidR="00DB3025">
        <w:rPr>
          <w:color w:val="1F2023"/>
          <w:szCs w:val="24"/>
        </w:rPr>
        <w:t>solutions,</w:t>
      </w:r>
      <w:r w:rsidR="002D7760">
        <w:rPr>
          <w:color w:val="1F2023"/>
          <w:szCs w:val="24"/>
        </w:rPr>
        <w:t xml:space="preserve"> the d</w:t>
      </w:r>
      <w:r w:rsidR="002D7760" w:rsidRPr="002D7760">
        <w:rPr>
          <w:color w:val="1F2023"/>
          <w:szCs w:val="24"/>
        </w:rPr>
        <w:t>evelopers can log how long it takes them to complete a task</w:t>
      </w:r>
      <w:r w:rsidR="00EA382F">
        <w:rPr>
          <w:color w:val="1F2023"/>
          <w:szCs w:val="24"/>
        </w:rPr>
        <w:t xml:space="preserve"> by using </w:t>
      </w:r>
      <w:r w:rsidR="001D413E">
        <w:rPr>
          <w:color w:val="1F2023"/>
          <w:szCs w:val="24"/>
        </w:rPr>
        <w:t>JIRA,</w:t>
      </w:r>
      <w:r w:rsidR="002D7760" w:rsidRPr="002D7760">
        <w:rPr>
          <w:color w:val="1F2023"/>
          <w:szCs w:val="24"/>
        </w:rPr>
        <w:t xml:space="preserve"> and other developers or testers can alter their dependencies</w:t>
      </w:r>
      <w:r w:rsidR="00BA5DF9">
        <w:rPr>
          <w:color w:val="1F2023"/>
          <w:szCs w:val="24"/>
        </w:rPr>
        <w:t xml:space="preserve"> accordingly.</w:t>
      </w:r>
      <w:r w:rsidR="0088142F">
        <w:rPr>
          <w:color w:val="1F2023"/>
          <w:szCs w:val="24"/>
        </w:rPr>
        <w:t xml:space="preserve"> </w:t>
      </w:r>
      <w:r w:rsidR="0088142F" w:rsidRPr="0088142F">
        <w:rPr>
          <w:color w:val="1F2023"/>
          <w:szCs w:val="24"/>
        </w:rPr>
        <w:t xml:space="preserve">They can also change the status of their development from in-progress to </w:t>
      </w:r>
      <w:r w:rsidR="0074731D">
        <w:rPr>
          <w:color w:val="1F2023"/>
          <w:szCs w:val="24"/>
        </w:rPr>
        <w:t>c</w:t>
      </w:r>
      <w:r w:rsidR="0088142F" w:rsidRPr="0088142F">
        <w:rPr>
          <w:color w:val="1F2023"/>
          <w:szCs w:val="24"/>
        </w:rPr>
        <w:t xml:space="preserve">ompleted, as well as </w:t>
      </w:r>
      <w:r w:rsidR="00DB3025" w:rsidRPr="0088142F">
        <w:rPr>
          <w:color w:val="1F2023"/>
          <w:szCs w:val="24"/>
        </w:rPr>
        <w:t>whether</w:t>
      </w:r>
      <w:r w:rsidR="0088142F" w:rsidRPr="0088142F">
        <w:rPr>
          <w:color w:val="1F2023"/>
          <w:szCs w:val="24"/>
        </w:rPr>
        <w:t xml:space="preserve"> the software has to be retested</w:t>
      </w:r>
      <w:r w:rsidR="0020304D">
        <w:rPr>
          <w:color w:val="1F2023"/>
          <w:szCs w:val="24"/>
        </w:rPr>
        <w:t xml:space="preserve"> or not.</w:t>
      </w:r>
    </w:p>
    <w:p w14:paraId="2C726609" w14:textId="7991E36A" w:rsidR="00FC7065" w:rsidRPr="00FC7065" w:rsidRDefault="00FC7065" w:rsidP="00A92DAE">
      <w:pPr>
        <w:pStyle w:val="Default"/>
        <w:numPr>
          <w:ilvl w:val="0"/>
          <w:numId w:val="13"/>
        </w:numPr>
        <w:spacing w:line="480" w:lineRule="auto"/>
        <w:jc w:val="both"/>
      </w:pPr>
      <w:r w:rsidRPr="00FC7065">
        <w:rPr>
          <w:b/>
          <w:bCs/>
          <w:color w:val="1F2023"/>
        </w:rPr>
        <w:t>Jenkins</w:t>
      </w:r>
      <w:r w:rsidRPr="00FC7065">
        <w:rPr>
          <w:color w:val="1F2023"/>
        </w:rPr>
        <w:t xml:space="preserve">: It is a server-based system which runs on a servlet container Apache Tomcat. It helps to automate the parts of the software development related to testing, </w:t>
      </w:r>
      <w:r w:rsidR="00434A80" w:rsidRPr="00FC7065">
        <w:rPr>
          <w:color w:val="1F2023"/>
        </w:rPr>
        <w:t>deploying,</w:t>
      </w:r>
      <w:r w:rsidRPr="00FC7065">
        <w:rPr>
          <w:color w:val="1F2023"/>
        </w:rPr>
        <w:t xml:space="preserve"> or building the software. </w:t>
      </w:r>
      <w:r w:rsidR="00434A80">
        <w:rPr>
          <w:color w:val="1F2023"/>
        </w:rPr>
        <w:t xml:space="preserve">In Initech solutions, </w:t>
      </w:r>
      <w:r w:rsidR="00434A80" w:rsidRPr="00434A80">
        <w:rPr>
          <w:color w:val="1F2023"/>
        </w:rPr>
        <w:t xml:space="preserve">Jenkins </w:t>
      </w:r>
      <w:r w:rsidR="005362A9">
        <w:rPr>
          <w:color w:val="1F2023"/>
        </w:rPr>
        <w:t>can be</w:t>
      </w:r>
      <w:r w:rsidR="00434A80" w:rsidRPr="00434A80">
        <w:rPr>
          <w:color w:val="1F2023"/>
        </w:rPr>
        <w:t xml:space="preserve"> used to continuously integrate </w:t>
      </w:r>
      <w:r w:rsidR="00434A80">
        <w:rPr>
          <w:color w:val="1F2023"/>
        </w:rPr>
        <w:t xml:space="preserve">the code </w:t>
      </w:r>
      <w:r w:rsidR="00434A80" w:rsidRPr="00434A80">
        <w:rPr>
          <w:color w:val="1F2023"/>
        </w:rPr>
        <w:t>changes to the build</w:t>
      </w:r>
      <w:r w:rsidR="00434A80">
        <w:rPr>
          <w:color w:val="1F2023"/>
        </w:rPr>
        <w:t>.</w:t>
      </w:r>
    </w:p>
    <w:p w14:paraId="7F6E1D95" w14:textId="77777777" w:rsidR="00585678" w:rsidRDefault="00585678" w:rsidP="001D413E">
      <w:pPr>
        <w:shd w:val="clear" w:color="auto" w:fill="FFFFFF"/>
        <w:spacing w:before="100" w:beforeAutospacing="1" w:after="100" w:afterAutospacing="1"/>
        <w:rPr>
          <w:rFonts w:eastAsia="Times New Roman" w:cstheme="minorHAnsi"/>
          <w:color w:val="auto"/>
          <w:szCs w:val="24"/>
        </w:rPr>
      </w:pPr>
    </w:p>
    <w:p w14:paraId="315BD698" w14:textId="77777777" w:rsidR="00585678" w:rsidRDefault="00585678" w:rsidP="001D413E">
      <w:pPr>
        <w:shd w:val="clear" w:color="auto" w:fill="FFFFFF"/>
        <w:spacing w:before="100" w:beforeAutospacing="1" w:after="100" w:afterAutospacing="1"/>
        <w:rPr>
          <w:rFonts w:eastAsia="Times New Roman" w:cstheme="minorHAnsi"/>
          <w:color w:val="auto"/>
          <w:szCs w:val="24"/>
        </w:rPr>
      </w:pPr>
    </w:p>
    <w:p w14:paraId="6BB0CC3D" w14:textId="3E71DDEE" w:rsidR="001D413E" w:rsidRPr="001D413E" w:rsidRDefault="006C75F2" w:rsidP="001D413E">
      <w:pPr>
        <w:shd w:val="clear" w:color="auto" w:fill="FFFFFF"/>
        <w:spacing w:before="100" w:beforeAutospacing="1" w:after="100" w:afterAutospacing="1"/>
        <w:rPr>
          <w:rFonts w:eastAsia="Times New Roman" w:cstheme="minorHAnsi"/>
          <w:color w:val="auto"/>
          <w:szCs w:val="24"/>
        </w:rPr>
      </w:pPr>
      <w:r w:rsidRPr="006C75F2">
        <w:rPr>
          <w:rFonts w:eastAsia="Times New Roman" w:cstheme="minorHAnsi"/>
          <w:color w:val="auto"/>
          <w:szCs w:val="24"/>
        </w:rPr>
        <w:lastRenderedPageBreak/>
        <w:t xml:space="preserve">The </w:t>
      </w:r>
      <w:r w:rsidR="00A83164">
        <w:rPr>
          <w:rFonts w:eastAsia="Times New Roman" w:cstheme="minorHAnsi"/>
          <w:color w:val="auto"/>
          <w:szCs w:val="24"/>
        </w:rPr>
        <w:t>programming</w:t>
      </w:r>
      <w:r w:rsidRPr="006C75F2">
        <w:rPr>
          <w:rFonts w:eastAsia="Times New Roman" w:cstheme="minorHAnsi"/>
          <w:color w:val="auto"/>
          <w:szCs w:val="24"/>
        </w:rPr>
        <w:t xml:space="preserve"> tools that we will use are as below</w:t>
      </w:r>
      <w:r w:rsidR="0069215F">
        <w:rPr>
          <w:rFonts w:eastAsia="Times New Roman" w:cstheme="minorHAnsi"/>
          <w:color w:val="auto"/>
          <w:szCs w:val="24"/>
        </w:rPr>
        <w:t>:</w:t>
      </w:r>
    </w:p>
    <w:p w14:paraId="3B62922C" w14:textId="7C2137A1" w:rsidR="0074731D" w:rsidRPr="0074731D" w:rsidRDefault="001D413E" w:rsidP="00C94A4F">
      <w:pPr>
        <w:pStyle w:val="Default"/>
        <w:numPr>
          <w:ilvl w:val="0"/>
          <w:numId w:val="14"/>
        </w:numPr>
        <w:spacing w:line="480" w:lineRule="auto"/>
        <w:jc w:val="both"/>
      </w:pPr>
      <w:r w:rsidRPr="000A7055">
        <w:rPr>
          <w:b/>
          <w:bCs/>
        </w:rPr>
        <w:t>Java:</w:t>
      </w:r>
      <w:r>
        <w:t xml:space="preserve"> </w:t>
      </w:r>
      <w:r w:rsidR="000A7055" w:rsidRPr="000A7055">
        <w:t xml:space="preserve">This programming language is frequently used for backend software development since it is safe, portable, maintainable, and has more concurrency than any other language. The service and controller levels, which are coupled with the database layer, are the most important layers of any product, and the reason why these layers should be built in java is because of </w:t>
      </w:r>
      <w:r w:rsidR="005362A9">
        <w:t xml:space="preserve">its </w:t>
      </w:r>
      <w:r w:rsidR="000A7055" w:rsidRPr="000A7055">
        <w:t>concurrency and multithreading, which it handles very efficiently.</w:t>
      </w:r>
      <w:r w:rsidR="005362A9">
        <w:t xml:space="preserve"> In the Initech solution we </w:t>
      </w:r>
      <w:r w:rsidR="00CF21C3">
        <w:t>can use java</w:t>
      </w:r>
      <w:r w:rsidR="005362A9">
        <w:t xml:space="preserve"> programming language to build the service layer and the controller </w:t>
      </w:r>
      <w:r w:rsidR="007E1C17">
        <w:t>layer,</w:t>
      </w:r>
      <w:r w:rsidR="00CF21C3">
        <w:t xml:space="preserve"> because this will help us to achieve the data concurrency in the system.</w:t>
      </w:r>
    </w:p>
    <w:p w14:paraId="1CC60845" w14:textId="56847CE9" w:rsidR="009F1081" w:rsidRPr="0074731D" w:rsidRDefault="00D24DCE" w:rsidP="00C94A4F">
      <w:pPr>
        <w:pStyle w:val="ListParagraph"/>
        <w:numPr>
          <w:ilvl w:val="0"/>
          <w:numId w:val="14"/>
        </w:numPr>
        <w:shd w:val="clear" w:color="auto" w:fill="FFFFFF"/>
        <w:spacing w:before="100" w:beforeAutospacing="1" w:after="100" w:afterAutospacing="1"/>
        <w:jc w:val="both"/>
        <w:rPr>
          <w:rFonts w:eastAsia="Times New Roman" w:cstheme="minorHAnsi"/>
          <w:color w:val="auto"/>
          <w:szCs w:val="24"/>
        </w:rPr>
      </w:pPr>
      <w:r w:rsidRPr="00DB6681">
        <w:rPr>
          <w:rFonts w:eastAsia="Times New Roman" w:cstheme="minorHAnsi"/>
          <w:b/>
          <w:bCs/>
          <w:color w:val="auto"/>
          <w:szCs w:val="24"/>
        </w:rPr>
        <w:t xml:space="preserve">HTML &amp; </w:t>
      </w:r>
      <w:r w:rsidR="009F1081" w:rsidRPr="00DB6681">
        <w:rPr>
          <w:rFonts w:eastAsia="Times New Roman" w:cstheme="minorHAnsi"/>
          <w:b/>
          <w:bCs/>
          <w:color w:val="auto"/>
          <w:szCs w:val="24"/>
        </w:rPr>
        <w:t xml:space="preserve">CSS: </w:t>
      </w:r>
      <w:r w:rsidR="009F1081" w:rsidRPr="009F1081">
        <w:rPr>
          <w:rFonts w:eastAsia="Times New Roman" w:cstheme="minorHAnsi"/>
          <w:color w:val="auto"/>
          <w:szCs w:val="24"/>
        </w:rPr>
        <w:t>The webpages</w:t>
      </w:r>
      <w:r w:rsidR="00DB6681" w:rsidRPr="00DB6681">
        <w:rPr>
          <w:rFonts w:eastAsia="Times New Roman" w:cstheme="minorHAnsi"/>
          <w:color w:val="auto"/>
          <w:szCs w:val="24"/>
        </w:rPr>
        <w:t xml:space="preserve"> (user interfaces) for Initech solutions can be created using a combination of hypertext markup language and CSS, which contains a number of tags that are easy to utilize in the creation of any website.</w:t>
      </w:r>
      <w:r w:rsidR="00AB2F88">
        <w:rPr>
          <w:rFonts w:eastAsia="Times New Roman" w:cstheme="minorHAnsi"/>
          <w:color w:val="auto"/>
          <w:szCs w:val="24"/>
        </w:rPr>
        <w:t xml:space="preserve"> It also s</w:t>
      </w:r>
      <w:r w:rsidR="00AB2F88" w:rsidRPr="00AB2F88">
        <w:rPr>
          <w:rFonts w:eastAsia="Times New Roman" w:cstheme="minorHAnsi"/>
          <w:color w:val="auto"/>
          <w:szCs w:val="24"/>
        </w:rPr>
        <w:t>upports cross-platform development, and it is very cost effective</w:t>
      </w:r>
      <w:r w:rsidR="00AB2F88">
        <w:rPr>
          <w:rFonts w:eastAsia="Times New Roman" w:cstheme="minorHAnsi"/>
          <w:color w:val="auto"/>
          <w:szCs w:val="24"/>
        </w:rPr>
        <w:t xml:space="preserve"> with offline browsing. </w:t>
      </w:r>
      <w:r w:rsidR="00F56642">
        <w:rPr>
          <w:rFonts w:eastAsia="Times New Roman" w:cstheme="minorHAnsi"/>
          <w:color w:val="auto"/>
          <w:szCs w:val="24"/>
        </w:rPr>
        <w:t xml:space="preserve">In addition to </w:t>
      </w:r>
      <w:r w:rsidR="00140B69">
        <w:rPr>
          <w:rFonts w:eastAsia="Times New Roman" w:cstheme="minorHAnsi"/>
          <w:color w:val="auto"/>
          <w:szCs w:val="24"/>
        </w:rPr>
        <w:t>this,</w:t>
      </w:r>
      <w:r w:rsidR="00F56642">
        <w:rPr>
          <w:rFonts w:eastAsia="Times New Roman" w:cstheme="minorHAnsi"/>
          <w:color w:val="auto"/>
          <w:szCs w:val="24"/>
        </w:rPr>
        <w:t xml:space="preserve"> it</w:t>
      </w:r>
      <w:r w:rsidR="00AB2F88" w:rsidRPr="00AB2F88">
        <w:rPr>
          <w:rFonts w:eastAsia="Times New Roman" w:cstheme="minorHAnsi"/>
          <w:color w:val="auto"/>
          <w:szCs w:val="24"/>
        </w:rPr>
        <w:t xml:space="preserve"> supports geolocation which is a primary feature to achieve safety and</w:t>
      </w:r>
      <w:r w:rsidR="00AB2F88">
        <w:rPr>
          <w:rFonts w:eastAsia="Times New Roman" w:cstheme="minorHAnsi"/>
          <w:color w:val="auto"/>
          <w:szCs w:val="24"/>
        </w:rPr>
        <w:t xml:space="preserve"> </w:t>
      </w:r>
      <w:r w:rsidR="00AB2F88" w:rsidRPr="00AB2F88">
        <w:rPr>
          <w:rFonts w:eastAsia="Times New Roman" w:cstheme="minorHAnsi"/>
          <w:color w:val="auto"/>
          <w:szCs w:val="24"/>
        </w:rPr>
        <w:t>integrity factor</w:t>
      </w:r>
      <w:r w:rsidR="008906FD">
        <w:rPr>
          <w:rFonts w:eastAsia="Times New Roman" w:cstheme="minorHAnsi"/>
          <w:color w:val="auto"/>
          <w:szCs w:val="24"/>
        </w:rPr>
        <w:t>.</w:t>
      </w:r>
    </w:p>
    <w:p w14:paraId="061CDFE5" w14:textId="43FAFAE0" w:rsidR="009F1081" w:rsidRDefault="009F1081" w:rsidP="00C94A4F">
      <w:pPr>
        <w:pStyle w:val="ListParagraph"/>
        <w:numPr>
          <w:ilvl w:val="0"/>
          <w:numId w:val="14"/>
        </w:numPr>
        <w:shd w:val="clear" w:color="auto" w:fill="FFFFFF"/>
        <w:spacing w:before="100" w:beforeAutospacing="1" w:after="100" w:afterAutospacing="1"/>
        <w:jc w:val="both"/>
        <w:rPr>
          <w:rFonts w:eastAsia="Times New Roman" w:cstheme="minorHAnsi"/>
          <w:color w:val="auto"/>
          <w:szCs w:val="24"/>
        </w:rPr>
      </w:pPr>
      <w:r w:rsidRPr="009F1081">
        <w:rPr>
          <w:rFonts w:eastAsia="Times New Roman" w:cstheme="minorHAnsi"/>
          <w:b/>
          <w:bCs/>
          <w:color w:val="auto"/>
          <w:szCs w:val="24"/>
        </w:rPr>
        <w:t>MySQL:</w:t>
      </w:r>
      <w:r w:rsidR="005E503A" w:rsidRPr="005E503A">
        <w:t xml:space="preserve"> </w:t>
      </w:r>
      <w:r w:rsidR="005E503A" w:rsidRPr="005E503A">
        <w:rPr>
          <w:rFonts w:eastAsia="Times New Roman" w:cstheme="minorHAnsi"/>
          <w:color w:val="auto"/>
          <w:szCs w:val="24"/>
        </w:rPr>
        <w:t>MySQL provides security and ease of implementation of queries that make up the database. MySQL can run on any machine and is simple to integrate with backend languages such as Java. It aids in the reduction of data redundancy.</w:t>
      </w:r>
      <w:r w:rsidR="005E503A">
        <w:rPr>
          <w:rFonts w:eastAsia="Times New Roman" w:cstheme="minorHAnsi"/>
          <w:color w:val="auto"/>
          <w:szCs w:val="24"/>
        </w:rPr>
        <w:t xml:space="preserve"> For </w:t>
      </w:r>
      <w:r w:rsidR="00140B69">
        <w:rPr>
          <w:rFonts w:eastAsia="Times New Roman" w:cstheme="minorHAnsi"/>
          <w:color w:val="auto"/>
          <w:szCs w:val="24"/>
        </w:rPr>
        <w:t>these reasons</w:t>
      </w:r>
      <w:r w:rsidR="00FE56F4">
        <w:rPr>
          <w:rFonts w:eastAsia="Times New Roman" w:cstheme="minorHAnsi"/>
          <w:color w:val="auto"/>
          <w:szCs w:val="24"/>
        </w:rPr>
        <w:t>,</w:t>
      </w:r>
      <w:r w:rsidR="005E503A">
        <w:rPr>
          <w:rFonts w:eastAsia="Times New Roman" w:cstheme="minorHAnsi"/>
          <w:color w:val="auto"/>
          <w:szCs w:val="24"/>
        </w:rPr>
        <w:t xml:space="preserve"> we can use MySQL database to store the asset information and stockroom information efficiently in the repositories</w:t>
      </w:r>
      <w:r w:rsidR="00FE56F4">
        <w:rPr>
          <w:rFonts w:eastAsia="Times New Roman" w:cstheme="minorHAnsi"/>
          <w:color w:val="auto"/>
          <w:szCs w:val="24"/>
        </w:rPr>
        <w:t xml:space="preserve"> without any duplications.</w:t>
      </w:r>
    </w:p>
    <w:p w14:paraId="264E6669" w14:textId="77777777" w:rsidR="006613A8" w:rsidRPr="006C75F2" w:rsidRDefault="006613A8" w:rsidP="006C75F2">
      <w:pPr>
        <w:shd w:val="clear" w:color="auto" w:fill="FFFFFF"/>
        <w:spacing w:before="100" w:beforeAutospacing="1" w:after="100" w:afterAutospacing="1"/>
        <w:rPr>
          <w:rFonts w:eastAsia="Times New Roman" w:cstheme="minorHAnsi"/>
          <w:b/>
          <w:bCs/>
          <w:color w:val="auto"/>
          <w:szCs w:val="24"/>
        </w:rPr>
      </w:pPr>
    </w:p>
    <w:p w14:paraId="60304CEF" w14:textId="380463E3" w:rsidR="009B55E3" w:rsidRDefault="009B55E3" w:rsidP="00FF564B">
      <w:pPr>
        <w:shd w:val="clear" w:color="auto" w:fill="FFFFFF"/>
        <w:spacing w:before="100" w:beforeAutospacing="1" w:after="100" w:afterAutospacing="1"/>
        <w:rPr>
          <w:rFonts w:eastAsia="Times New Roman" w:cstheme="minorHAnsi"/>
          <w:b/>
          <w:bCs/>
          <w:color w:val="auto"/>
          <w:szCs w:val="24"/>
        </w:rPr>
      </w:pPr>
    </w:p>
    <w:p w14:paraId="01D79C01" w14:textId="77777777" w:rsidR="009B55E3" w:rsidRDefault="009B55E3" w:rsidP="00FF564B">
      <w:pPr>
        <w:shd w:val="clear" w:color="auto" w:fill="FFFFFF"/>
        <w:spacing w:before="100" w:beforeAutospacing="1" w:after="100" w:afterAutospacing="1"/>
        <w:rPr>
          <w:rFonts w:eastAsia="Times New Roman" w:cstheme="minorHAnsi"/>
          <w:b/>
          <w:bCs/>
          <w:color w:val="auto"/>
          <w:szCs w:val="24"/>
        </w:rPr>
      </w:pPr>
    </w:p>
    <w:p w14:paraId="3D3D6463" w14:textId="392388B3" w:rsidR="0020447C" w:rsidRDefault="0020447C" w:rsidP="00D10A64">
      <w:pPr>
        <w:shd w:val="clear" w:color="auto" w:fill="FFFFFF"/>
        <w:spacing w:before="100" w:beforeAutospacing="1" w:after="100" w:afterAutospacing="1"/>
        <w:jc w:val="center"/>
        <w:rPr>
          <w:rFonts w:eastAsia="Times New Roman"/>
          <w:b/>
          <w:bCs/>
        </w:rPr>
      </w:pPr>
      <w:r w:rsidRPr="00D10A64">
        <w:rPr>
          <w:rFonts w:eastAsia="Times New Roman"/>
          <w:b/>
          <w:bCs/>
        </w:rPr>
        <w:lastRenderedPageBreak/>
        <w:t>References</w:t>
      </w:r>
    </w:p>
    <w:p w14:paraId="05BF0856" w14:textId="7D19B63E" w:rsidR="00EB05E3" w:rsidRPr="00EB05E3" w:rsidRDefault="00EB05E3" w:rsidP="00F93A71">
      <w:pPr>
        <w:spacing w:before="100" w:beforeAutospacing="1" w:after="100" w:afterAutospacing="1" w:line="240" w:lineRule="auto"/>
        <w:ind w:left="567"/>
        <w:rPr>
          <w:rFonts w:ascii="Times New Roman" w:eastAsia="Times New Roman" w:hAnsi="Times New Roman" w:cs="Times New Roman"/>
          <w:color w:val="auto"/>
          <w:szCs w:val="24"/>
        </w:rPr>
      </w:pPr>
      <w:r w:rsidRPr="00EB05E3">
        <w:rPr>
          <w:rFonts w:ascii="Times New Roman" w:eastAsia="Times New Roman" w:hAnsi="Times New Roman" w:cs="Times New Roman"/>
          <w:color w:val="auto"/>
          <w:szCs w:val="24"/>
        </w:rPr>
        <w:t xml:space="preserve">Tilley, S. R. (2020). </w:t>
      </w:r>
      <w:r w:rsidRPr="00EB05E3">
        <w:rPr>
          <w:rFonts w:ascii="Times New Roman" w:eastAsia="Times New Roman" w:hAnsi="Times New Roman" w:cs="Times New Roman"/>
          <w:i/>
          <w:iCs/>
          <w:color w:val="auto"/>
          <w:szCs w:val="24"/>
        </w:rPr>
        <w:t>Systems analysis and design</w:t>
      </w:r>
      <w:r w:rsidRPr="00EB05E3">
        <w:rPr>
          <w:rFonts w:ascii="Times New Roman" w:eastAsia="Times New Roman" w:hAnsi="Times New Roman" w:cs="Times New Roman"/>
          <w:color w:val="auto"/>
          <w:szCs w:val="24"/>
        </w:rPr>
        <w:t>. Cengage.</w:t>
      </w:r>
    </w:p>
    <w:p w14:paraId="23400C54" w14:textId="77777777" w:rsidR="00D10A64" w:rsidRPr="00D10A64" w:rsidRDefault="00D10A64" w:rsidP="00D10A64">
      <w:pPr>
        <w:shd w:val="clear" w:color="auto" w:fill="FFFFFF"/>
        <w:spacing w:before="100" w:beforeAutospacing="1" w:after="100" w:afterAutospacing="1"/>
        <w:jc w:val="center"/>
        <w:rPr>
          <w:rFonts w:eastAsia="Times New Roman" w:cstheme="minorHAnsi"/>
          <w:b/>
          <w:bCs/>
          <w:color w:val="auto"/>
          <w:szCs w:val="24"/>
        </w:rPr>
      </w:pPr>
    </w:p>
    <w:p w14:paraId="13110887" w14:textId="77777777" w:rsidR="0020447C" w:rsidRPr="0020447C" w:rsidRDefault="0020447C" w:rsidP="0020447C">
      <w:pPr>
        <w:ind w:left="720" w:hanging="720"/>
      </w:pPr>
    </w:p>
    <w:sectPr w:rsidR="0020447C" w:rsidRPr="0020447C" w:rsidSect="002A4724">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8BB85" w14:textId="77777777" w:rsidR="001B31FE" w:rsidRDefault="001B31FE" w:rsidP="00CA2352">
      <w:pPr>
        <w:spacing w:line="240" w:lineRule="auto"/>
      </w:pPr>
      <w:r>
        <w:separator/>
      </w:r>
    </w:p>
  </w:endnote>
  <w:endnote w:type="continuationSeparator" w:id="0">
    <w:p w14:paraId="72F88217" w14:textId="77777777" w:rsidR="001B31FE" w:rsidRDefault="001B31FE" w:rsidP="00CA23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5735041"/>
      <w:docPartObj>
        <w:docPartGallery w:val="Page Numbers (Bottom of Page)"/>
        <w:docPartUnique/>
      </w:docPartObj>
    </w:sdtPr>
    <w:sdtEndPr>
      <w:rPr>
        <w:color w:val="7F7F7F" w:themeColor="background1" w:themeShade="7F"/>
        <w:spacing w:val="60"/>
      </w:rPr>
    </w:sdtEndPr>
    <w:sdtContent>
      <w:p w14:paraId="66B1C2B2" w14:textId="72A1013B" w:rsidR="005F69F1" w:rsidRDefault="005F69F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4EB32BD" w14:textId="77777777" w:rsidR="005F69F1" w:rsidRDefault="005F6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15377" w14:textId="77777777" w:rsidR="001B31FE" w:rsidRDefault="001B31FE" w:rsidP="00CA2352">
      <w:pPr>
        <w:spacing w:line="240" w:lineRule="auto"/>
      </w:pPr>
      <w:r>
        <w:separator/>
      </w:r>
    </w:p>
  </w:footnote>
  <w:footnote w:type="continuationSeparator" w:id="0">
    <w:p w14:paraId="1A3DFFD4" w14:textId="77777777" w:rsidR="001B31FE" w:rsidRDefault="001B31FE" w:rsidP="00CA235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37A51"/>
    <w:multiLevelType w:val="hybridMultilevel"/>
    <w:tmpl w:val="64FCA0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C0363E"/>
    <w:multiLevelType w:val="hybridMultilevel"/>
    <w:tmpl w:val="28BAEC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000805"/>
    <w:multiLevelType w:val="hybridMultilevel"/>
    <w:tmpl w:val="B0FC4F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B2369A"/>
    <w:multiLevelType w:val="hybridMultilevel"/>
    <w:tmpl w:val="DE305D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E17B29"/>
    <w:multiLevelType w:val="hybridMultilevel"/>
    <w:tmpl w:val="5A8C28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4873E2"/>
    <w:multiLevelType w:val="hybridMultilevel"/>
    <w:tmpl w:val="E3D2AF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10670D"/>
    <w:multiLevelType w:val="hybridMultilevel"/>
    <w:tmpl w:val="59523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0E0235"/>
    <w:multiLevelType w:val="hybridMultilevel"/>
    <w:tmpl w:val="D44A950E"/>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4C6628EF"/>
    <w:multiLevelType w:val="hybridMultilevel"/>
    <w:tmpl w:val="3A46DA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492584"/>
    <w:multiLevelType w:val="hybridMultilevel"/>
    <w:tmpl w:val="E96695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E2244D"/>
    <w:multiLevelType w:val="hybridMultilevel"/>
    <w:tmpl w:val="894E0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165725"/>
    <w:multiLevelType w:val="hybridMultilevel"/>
    <w:tmpl w:val="DAA6B4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A465C7"/>
    <w:multiLevelType w:val="hybridMultilevel"/>
    <w:tmpl w:val="8C2A9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2F2C96"/>
    <w:multiLevelType w:val="hybridMultilevel"/>
    <w:tmpl w:val="899EE6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D86E6B"/>
    <w:multiLevelType w:val="hybridMultilevel"/>
    <w:tmpl w:val="C0FAD4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518618507">
    <w:abstractNumId w:val="12"/>
  </w:num>
  <w:num w:numId="2" w16cid:durableId="830606654">
    <w:abstractNumId w:val="6"/>
  </w:num>
  <w:num w:numId="3" w16cid:durableId="1268079048">
    <w:abstractNumId w:val="0"/>
  </w:num>
  <w:num w:numId="4" w16cid:durableId="701831743">
    <w:abstractNumId w:val="3"/>
  </w:num>
  <w:num w:numId="5" w16cid:durableId="931087859">
    <w:abstractNumId w:val="9"/>
  </w:num>
  <w:num w:numId="6" w16cid:durableId="1523975465">
    <w:abstractNumId w:val="2"/>
  </w:num>
  <w:num w:numId="7" w16cid:durableId="582495331">
    <w:abstractNumId w:val="14"/>
  </w:num>
  <w:num w:numId="8" w16cid:durableId="19405026">
    <w:abstractNumId w:val="7"/>
  </w:num>
  <w:num w:numId="9" w16cid:durableId="1336377079">
    <w:abstractNumId w:val="1"/>
  </w:num>
  <w:num w:numId="10" w16cid:durableId="683822386">
    <w:abstractNumId w:val="8"/>
  </w:num>
  <w:num w:numId="11" w16cid:durableId="1862551437">
    <w:abstractNumId w:val="5"/>
  </w:num>
  <w:num w:numId="12" w16cid:durableId="399795892">
    <w:abstractNumId w:val="11"/>
  </w:num>
  <w:num w:numId="13" w16cid:durableId="1884823475">
    <w:abstractNumId w:val="4"/>
  </w:num>
  <w:num w:numId="14" w16cid:durableId="415902514">
    <w:abstractNumId w:val="10"/>
  </w:num>
  <w:num w:numId="15" w16cid:durableId="69236362">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60C"/>
    <w:rsid w:val="00003740"/>
    <w:rsid w:val="00003804"/>
    <w:rsid w:val="00011840"/>
    <w:rsid w:val="00013F62"/>
    <w:rsid w:val="00014919"/>
    <w:rsid w:val="00020F7A"/>
    <w:rsid w:val="000213C4"/>
    <w:rsid w:val="0002364A"/>
    <w:rsid w:val="00023864"/>
    <w:rsid w:val="00026C28"/>
    <w:rsid w:val="00030835"/>
    <w:rsid w:val="0003771E"/>
    <w:rsid w:val="00040432"/>
    <w:rsid w:val="00042CB6"/>
    <w:rsid w:val="000467EB"/>
    <w:rsid w:val="0005749D"/>
    <w:rsid w:val="00061A30"/>
    <w:rsid w:val="00063C2F"/>
    <w:rsid w:val="00064072"/>
    <w:rsid w:val="000724D4"/>
    <w:rsid w:val="00073A2B"/>
    <w:rsid w:val="00075284"/>
    <w:rsid w:val="00080628"/>
    <w:rsid w:val="000851F3"/>
    <w:rsid w:val="00087710"/>
    <w:rsid w:val="000915FC"/>
    <w:rsid w:val="00096C68"/>
    <w:rsid w:val="00096D0E"/>
    <w:rsid w:val="000A6966"/>
    <w:rsid w:val="000A7055"/>
    <w:rsid w:val="000B4286"/>
    <w:rsid w:val="000B5519"/>
    <w:rsid w:val="000B666E"/>
    <w:rsid w:val="000B791D"/>
    <w:rsid w:val="000C2104"/>
    <w:rsid w:val="000C223D"/>
    <w:rsid w:val="000C2A0D"/>
    <w:rsid w:val="000C43E3"/>
    <w:rsid w:val="000C4989"/>
    <w:rsid w:val="000C55E4"/>
    <w:rsid w:val="000C5688"/>
    <w:rsid w:val="000C5C91"/>
    <w:rsid w:val="000C6C99"/>
    <w:rsid w:val="000D4306"/>
    <w:rsid w:val="000D43D8"/>
    <w:rsid w:val="000D44D4"/>
    <w:rsid w:val="000D6694"/>
    <w:rsid w:val="000D7C41"/>
    <w:rsid w:val="000E5934"/>
    <w:rsid w:val="000E6D58"/>
    <w:rsid w:val="000E6E80"/>
    <w:rsid w:val="000F5048"/>
    <w:rsid w:val="000F6DE4"/>
    <w:rsid w:val="000F7BFA"/>
    <w:rsid w:val="0010160C"/>
    <w:rsid w:val="00102460"/>
    <w:rsid w:val="0010563D"/>
    <w:rsid w:val="00106EC4"/>
    <w:rsid w:val="00113662"/>
    <w:rsid w:val="00114936"/>
    <w:rsid w:val="001202C1"/>
    <w:rsid w:val="001203DA"/>
    <w:rsid w:val="001205BC"/>
    <w:rsid w:val="00122550"/>
    <w:rsid w:val="00124A7F"/>
    <w:rsid w:val="0012696B"/>
    <w:rsid w:val="0013031E"/>
    <w:rsid w:val="00135A4C"/>
    <w:rsid w:val="00140B69"/>
    <w:rsid w:val="00145005"/>
    <w:rsid w:val="00146484"/>
    <w:rsid w:val="0015031A"/>
    <w:rsid w:val="00151006"/>
    <w:rsid w:val="00152523"/>
    <w:rsid w:val="001543E4"/>
    <w:rsid w:val="001609E3"/>
    <w:rsid w:val="00161003"/>
    <w:rsid w:val="0016217C"/>
    <w:rsid w:val="00163513"/>
    <w:rsid w:val="00171D80"/>
    <w:rsid w:val="001767EB"/>
    <w:rsid w:val="00176F0E"/>
    <w:rsid w:val="0017774B"/>
    <w:rsid w:val="00177B27"/>
    <w:rsid w:val="00177C55"/>
    <w:rsid w:val="00183F29"/>
    <w:rsid w:val="00183FF2"/>
    <w:rsid w:val="00192992"/>
    <w:rsid w:val="00192C11"/>
    <w:rsid w:val="00194AFD"/>
    <w:rsid w:val="00195A67"/>
    <w:rsid w:val="00196E7F"/>
    <w:rsid w:val="00197BE0"/>
    <w:rsid w:val="001A0027"/>
    <w:rsid w:val="001A4732"/>
    <w:rsid w:val="001A7AE1"/>
    <w:rsid w:val="001B08C0"/>
    <w:rsid w:val="001B1FF2"/>
    <w:rsid w:val="001B31FE"/>
    <w:rsid w:val="001B3DBF"/>
    <w:rsid w:val="001B40A9"/>
    <w:rsid w:val="001B41C1"/>
    <w:rsid w:val="001B5822"/>
    <w:rsid w:val="001B5C55"/>
    <w:rsid w:val="001B6E02"/>
    <w:rsid w:val="001C08DF"/>
    <w:rsid w:val="001C2031"/>
    <w:rsid w:val="001C2452"/>
    <w:rsid w:val="001D2B3F"/>
    <w:rsid w:val="001D413E"/>
    <w:rsid w:val="001D6CB1"/>
    <w:rsid w:val="001E0609"/>
    <w:rsid w:val="001E63C3"/>
    <w:rsid w:val="001F3FED"/>
    <w:rsid w:val="001F5AAF"/>
    <w:rsid w:val="001F61E6"/>
    <w:rsid w:val="002002E0"/>
    <w:rsid w:val="00201F9D"/>
    <w:rsid w:val="0020304D"/>
    <w:rsid w:val="0020447C"/>
    <w:rsid w:val="00207105"/>
    <w:rsid w:val="00211C5B"/>
    <w:rsid w:val="002135DD"/>
    <w:rsid w:val="00214524"/>
    <w:rsid w:val="002165AE"/>
    <w:rsid w:val="002208C0"/>
    <w:rsid w:val="00221EA6"/>
    <w:rsid w:val="00223849"/>
    <w:rsid w:val="00223B51"/>
    <w:rsid w:val="00223BA7"/>
    <w:rsid w:val="002252ED"/>
    <w:rsid w:val="00226E4A"/>
    <w:rsid w:val="00232A41"/>
    <w:rsid w:val="00234A8F"/>
    <w:rsid w:val="0024170C"/>
    <w:rsid w:val="002448B1"/>
    <w:rsid w:val="00247AB1"/>
    <w:rsid w:val="00253497"/>
    <w:rsid w:val="002556A4"/>
    <w:rsid w:val="00260A28"/>
    <w:rsid w:val="0026109F"/>
    <w:rsid w:val="002610F0"/>
    <w:rsid w:val="002619DA"/>
    <w:rsid w:val="0026314C"/>
    <w:rsid w:val="00264359"/>
    <w:rsid w:val="0026589D"/>
    <w:rsid w:val="0027148A"/>
    <w:rsid w:val="002773CE"/>
    <w:rsid w:val="002825DD"/>
    <w:rsid w:val="00283577"/>
    <w:rsid w:val="00290868"/>
    <w:rsid w:val="002A1AEA"/>
    <w:rsid w:val="002A4724"/>
    <w:rsid w:val="002A4E88"/>
    <w:rsid w:val="002B236B"/>
    <w:rsid w:val="002B7446"/>
    <w:rsid w:val="002C21B8"/>
    <w:rsid w:val="002C4E6C"/>
    <w:rsid w:val="002C6040"/>
    <w:rsid w:val="002D03E8"/>
    <w:rsid w:val="002D25C7"/>
    <w:rsid w:val="002D7760"/>
    <w:rsid w:val="002D77D4"/>
    <w:rsid w:val="002E23D7"/>
    <w:rsid w:val="002E2DAE"/>
    <w:rsid w:val="002E462F"/>
    <w:rsid w:val="002F0679"/>
    <w:rsid w:val="002F07FB"/>
    <w:rsid w:val="002F1366"/>
    <w:rsid w:val="002F27CA"/>
    <w:rsid w:val="002F3560"/>
    <w:rsid w:val="003017B3"/>
    <w:rsid w:val="0031079D"/>
    <w:rsid w:val="00324EC5"/>
    <w:rsid w:val="0033185F"/>
    <w:rsid w:val="003320D4"/>
    <w:rsid w:val="00333973"/>
    <w:rsid w:val="003348FA"/>
    <w:rsid w:val="00335BE9"/>
    <w:rsid w:val="003402BA"/>
    <w:rsid w:val="003405BA"/>
    <w:rsid w:val="00345643"/>
    <w:rsid w:val="00346E45"/>
    <w:rsid w:val="00347619"/>
    <w:rsid w:val="00354EF9"/>
    <w:rsid w:val="00360D76"/>
    <w:rsid w:val="00361A07"/>
    <w:rsid w:val="003634E3"/>
    <w:rsid w:val="00367DE4"/>
    <w:rsid w:val="00376843"/>
    <w:rsid w:val="00377A6C"/>
    <w:rsid w:val="003A455E"/>
    <w:rsid w:val="003A4A55"/>
    <w:rsid w:val="003A6643"/>
    <w:rsid w:val="003B1A55"/>
    <w:rsid w:val="003B37E1"/>
    <w:rsid w:val="003C02D7"/>
    <w:rsid w:val="003C0AF1"/>
    <w:rsid w:val="003C1291"/>
    <w:rsid w:val="003C2875"/>
    <w:rsid w:val="003C31AE"/>
    <w:rsid w:val="003C3C45"/>
    <w:rsid w:val="003D295F"/>
    <w:rsid w:val="003D2E3E"/>
    <w:rsid w:val="003D4AD8"/>
    <w:rsid w:val="003D626A"/>
    <w:rsid w:val="003D7F56"/>
    <w:rsid w:val="003E07DC"/>
    <w:rsid w:val="003E6BD9"/>
    <w:rsid w:val="003E72A4"/>
    <w:rsid w:val="003F5342"/>
    <w:rsid w:val="003F53D7"/>
    <w:rsid w:val="00403170"/>
    <w:rsid w:val="00411C07"/>
    <w:rsid w:val="00412AA2"/>
    <w:rsid w:val="00413AC3"/>
    <w:rsid w:val="0041457A"/>
    <w:rsid w:val="00420470"/>
    <w:rsid w:val="00423CBC"/>
    <w:rsid w:val="00426B07"/>
    <w:rsid w:val="0043015D"/>
    <w:rsid w:val="0043390F"/>
    <w:rsid w:val="00434A80"/>
    <w:rsid w:val="00435448"/>
    <w:rsid w:val="004415C8"/>
    <w:rsid w:val="004511CC"/>
    <w:rsid w:val="0046152F"/>
    <w:rsid w:val="0046297F"/>
    <w:rsid w:val="00473E90"/>
    <w:rsid w:val="00476D10"/>
    <w:rsid w:val="0047714C"/>
    <w:rsid w:val="00477664"/>
    <w:rsid w:val="00477A27"/>
    <w:rsid w:val="00477EA8"/>
    <w:rsid w:val="004804DA"/>
    <w:rsid w:val="004871A7"/>
    <w:rsid w:val="004916D4"/>
    <w:rsid w:val="00496BA8"/>
    <w:rsid w:val="00497213"/>
    <w:rsid w:val="0049732A"/>
    <w:rsid w:val="004A5330"/>
    <w:rsid w:val="004B0030"/>
    <w:rsid w:val="004B005C"/>
    <w:rsid w:val="004B0692"/>
    <w:rsid w:val="004B17E9"/>
    <w:rsid w:val="004B1C19"/>
    <w:rsid w:val="004B2461"/>
    <w:rsid w:val="004B38EB"/>
    <w:rsid w:val="004B431D"/>
    <w:rsid w:val="004C1897"/>
    <w:rsid w:val="004C2017"/>
    <w:rsid w:val="004C2AEF"/>
    <w:rsid w:val="004C3727"/>
    <w:rsid w:val="004C3953"/>
    <w:rsid w:val="004C63DD"/>
    <w:rsid w:val="004D30D0"/>
    <w:rsid w:val="004D56B3"/>
    <w:rsid w:val="004E08DE"/>
    <w:rsid w:val="004E5606"/>
    <w:rsid w:val="004E67E6"/>
    <w:rsid w:val="005023E0"/>
    <w:rsid w:val="005061BA"/>
    <w:rsid w:val="005107D4"/>
    <w:rsid w:val="00512128"/>
    <w:rsid w:val="00514D97"/>
    <w:rsid w:val="00524338"/>
    <w:rsid w:val="00527B0B"/>
    <w:rsid w:val="005302C0"/>
    <w:rsid w:val="005318B9"/>
    <w:rsid w:val="00533349"/>
    <w:rsid w:val="0053424A"/>
    <w:rsid w:val="005354E4"/>
    <w:rsid w:val="00535D62"/>
    <w:rsid w:val="00536204"/>
    <w:rsid w:val="005362A9"/>
    <w:rsid w:val="005373BC"/>
    <w:rsid w:val="00542FB3"/>
    <w:rsid w:val="00546FCF"/>
    <w:rsid w:val="005472E8"/>
    <w:rsid w:val="0055284E"/>
    <w:rsid w:val="00555893"/>
    <w:rsid w:val="005577F9"/>
    <w:rsid w:val="0056016D"/>
    <w:rsid w:val="00560CAF"/>
    <w:rsid w:val="0056352D"/>
    <w:rsid w:val="005672B0"/>
    <w:rsid w:val="00571A9E"/>
    <w:rsid w:val="0057223B"/>
    <w:rsid w:val="005722F2"/>
    <w:rsid w:val="00573AB0"/>
    <w:rsid w:val="00581D9C"/>
    <w:rsid w:val="00582AD2"/>
    <w:rsid w:val="00584580"/>
    <w:rsid w:val="00585678"/>
    <w:rsid w:val="00586063"/>
    <w:rsid w:val="00590DA3"/>
    <w:rsid w:val="0059419E"/>
    <w:rsid w:val="00594287"/>
    <w:rsid w:val="00594725"/>
    <w:rsid w:val="00594848"/>
    <w:rsid w:val="005968D5"/>
    <w:rsid w:val="005A0CBA"/>
    <w:rsid w:val="005A1F4A"/>
    <w:rsid w:val="005A3724"/>
    <w:rsid w:val="005A3F93"/>
    <w:rsid w:val="005A7AD6"/>
    <w:rsid w:val="005A7B8C"/>
    <w:rsid w:val="005B121B"/>
    <w:rsid w:val="005B3296"/>
    <w:rsid w:val="005B332E"/>
    <w:rsid w:val="005B4CA4"/>
    <w:rsid w:val="005B74BA"/>
    <w:rsid w:val="005C15DD"/>
    <w:rsid w:val="005E43D5"/>
    <w:rsid w:val="005E4E92"/>
    <w:rsid w:val="005E503A"/>
    <w:rsid w:val="005E6A59"/>
    <w:rsid w:val="005E71CF"/>
    <w:rsid w:val="005F0313"/>
    <w:rsid w:val="005F2714"/>
    <w:rsid w:val="005F2A26"/>
    <w:rsid w:val="005F3902"/>
    <w:rsid w:val="005F5904"/>
    <w:rsid w:val="005F5DAE"/>
    <w:rsid w:val="005F69F1"/>
    <w:rsid w:val="005F6C02"/>
    <w:rsid w:val="005F6FAD"/>
    <w:rsid w:val="00601997"/>
    <w:rsid w:val="00603518"/>
    <w:rsid w:val="006043ED"/>
    <w:rsid w:val="0060639B"/>
    <w:rsid w:val="0060660A"/>
    <w:rsid w:val="00610A69"/>
    <w:rsid w:val="00611483"/>
    <w:rsid w:val="00621A10"/>
    <w:rsid w:val="00623C51"/>
    <w:rsid w:val="00623F0D"/>
    <w:rsid w:val="00624699"/>
    <w:rsid w:val="0062602B"/>
    <w:rsid w:val="00626FBA"/>
    <w:rsid w:val="006330F9"/>
    <w:rsid w:val="0064099F"/>
    <w:rsid w:val="00644780"/>
    <w:rsid w:val="00644E7A"/>
    <w:rsid w:val="0064551E"/>
    <w:rsid w:val="00646A7F"/>
    <w:rsid w:val="00655CFB"/>
    <w:rsid w:val="006613A8"/>
    <w:rsid w:val="00666EC0"/>
    <w:rsid w:val="00667AD4"/>
    <w:rsid w:val="006708E6"/>
    <w:rsid w:val="00672D76"/>
    <w:rsid w:val="006749FC"/>
    <w:rsid w:val="00675607"/>
    <w:rsid w:val="0067798D"/>
    <w:rsid w:val="0068229A"/>
    <w:rsid w:val="0068232E"/>
    <w:rsid w:val="00682586"/>
    <w:rsid w:val="00686815"/>
    <w:rsid w:val="00687C02"/>
    <w:rsid w:val="00690F60"/>
    <w:rsid w:val="0069215F"/>
    <w:rsid w:val="006A6E93"/>
    <w:rsid w:val="006A7594"/>
    <w:rsid w:val="006B1CFA"/>
    <w:rsid w:val="006B7875"/>
    <w:rsid w:val="006C5B8C"/>
    <w:rsid w:val="006C75F2"/>
    <w:rsid w:val="006D2596"/>
    <w:rsid w:val="006E22DF"/>
    <w:rsid w:val="006E4661"/>
    <w:rsid w:val="006E780E"/>
    <w:rsid w:val="006E7938"/>
    <w:rsid w:val="006F2B3A"/>
    <w:rsid w:val="006F6EBF"/>
    <w:rsid w:val="00707330"/>
    <w:rsid w:val="00710780"/>
    <w:rsid w:val="00712794"/>
    <w:rsid w:val="00715B84"/>
    <w:rsid w:val="00722E06"/>
    <w:rsid w:val="007261EF"/>
    <w:rsid w:val="00727AC8"/>
    <w:rsid w:val="00733C9C"/>
    <w:rsid w:val="007348EA"/>
    <w:rsid w:val="007364EA"/>
    <w:rsid w:val="007372D2"/>
    <w:rsid w:val="00737CDE"/>
    <w:rsid w:val="0074731D"/>
    <w:rsid w:val="007506F6"/>
    <w:rsid w:val="007526AC"/>
    <w:rsid w:val="007561FB"/>
    <w:rsid w:val="00766703"/>
    <w:rsid w:val="00766F41"/>
    <w:rsid w:val="007737E7"/>
    <w:rsid w:val="00774735"/>
    <w:rsid w:val="007753DB"/>
    <w:rsid w:val="007772C4"/>
    <w:rsid w:val="00784DAC"/>
    <w:rsid w:val="0078541D"/>
    <w:rsid w:val="00785C5B"/>
    <w:rsid w:val="007860D6"/>
    <w:rsid w:val="00786A93"/>
    <w:rsid w:val="007870FE"/>
    <w:rsid w:val="00792844"/>
    <w:rsid w:val="00793745"/>
    <w:rsid w:val="007956C0"/>
    <w:rsid w:val="007978D2"/>
    <w:rsid w:val="00797C65"/>
    <w:rsid w:val="007A2D7F"/>
    <w:rsid w:val="007A73A0"/>
    <w:rsid w:val="007B088D"/>
    <w:rsid w:val="007B2D59"/>
    <w:rsid w:val="007B31B7"/>
    <w:rsid w:val="007B40CB"/>
    <w:rsid w:val="007C20B3"/>
    <w:rsid w:val="007C67FB"/>
    <w:rsid w:val="007D27E3"/>
    <w:rsid w:val="007D2C66"/>
    <w:rsid w:val="007D7503"/>
    <w:rsid w:val="007D77E9"/>
    <w:rsid w:val="007D7C8D"/>
    <w:rsid w:val="007E148B"/>
    <w:rsid w:val="007E1C17"/>
    <w:rsid w:val="007E45A9"/>
    <w:rsid w:val="007F2241"/>
    <w:rsid w:val="007F47A2"/>
    <w:rsid w:val="00801E09"/>
    <w:rsid w:val="00801F77"/>
    <w:rsid w:val="00803593"/>
    <w:rsid w:val="00807E99"/>
    <w:rsid w:val="00810DB0"/>
    <w:rsid w:val="00815F0C"/>
    <w:rsid w:val="00820BC4"/>
    <w:rsid w:val="0082211A"/>
    <w:rsid w:val="00822746"/>
    <w:rsid w:val="00831906"/>
    <w:rsid w:val="00836947"/>
    <w:rsid w:val="008411F8"/>
    <w:rsid w:val="00845BA7"/>
    <w:rsid w:val="008466B0"/>
    <w:rsid w:val="008521CF"/>
    <w:rsid w:val="00855D85"/>
    <w:rsid w:val="0085754B"/>
    <w:rsid w:val="00861CE0"/>
    <w:rsid w:val="0086678B"/>
    <w:rsid w:val="00867C44"/>
    <w:rsid w:val="008778CD"/>
    <w:rsid w:val="0088142F"/>
    <w:rsid w:val="00885890"/>
    <w:rsid w:val="008906FD"/>
    <w:rsid w:val="00893CBE"/>
    <w:rsid w:val="008A0000"/>
    <w:rsid w:val="008A1EE8"/>
    <w:rsid w:val="008A29B1"/>
    <w:rsid w:val="008B0E7B"/>
    <w:rsid w:val="008B3AEA"/>
    <w:rsid w:val="008B4241"/>
    <w:rsid w:val="008C0FC9"/>
    <w:rsid w:val="008C270D"/>
    <w:rsid w:val="008D0926"/>
    <w:rsid w:val="008D7AF6"/>
    <w:rsid w:val="008E15F5"/>
    <w:rsid w:val="008E31C7"/>
    <w:rsid w:val="0090053A"/>
    <w:rsid w:val="00906B0B"/>
    <w:rsid w:val="0091040E"/>
    <w:rsid w:val="009113AE"/>
    <w:rsid w:val="00911DA2"/>
    <w:rsid w:val="00913223"/>
    <w:rsid w:val="009155AD"/>
    <w:rsid w:val="00916FC8"/>
    <w:rsid w:val="00917D01"/>
    <w:rsid w:val="00922346"/>
    <w:rsid w:val="00922932"/>
    <w:rsid w:val="00923189"/>
    <w:rsid w:val="009235DE"/>
    <w:rsid w:val="0093039D"/>
    <w:rsid w:val="00931EC2"/>
    <w:rsid w:val="00932A85"/>
    <w:rsid w:val="00934319"/>
    <w:rsid w:val="00942F01"/>
    <w:rsid w:val="009446C4"/>
    <w:rsid w:val="009505BB"/>
    <w:rsid w:val="00950DAA"/>
    <w:rsid w:val="0095469B"/>
    <w:rsid w:val="00957A6F"/>
    <w:rsid w:val="009601E6"/>
    <w:rsid w:val="009655B3"/>
    <w:rsid w:val="00965AE8"/>
    <w:rsid w:val="00971553"/>
    <w:rsid w:val="00971D09"/>
    <w:rsid w:val="0097245D"/>
    <w:rsid w:val="009727D4"/>
    <w:rsid w:val="00972943"/>
    <w:rsid w:val="009731F4"/>
    <w:rsid w:val="00973FA2"/>
    <w:rsid w:val="0098095A"/>
    <w:rsid w:val="00980BED"/>
    <w:rsid w:val="00982583"/>
    <w:rsid w:val="00984E85"/>
    <w:rsid w:val="00987BF4"/>
    <w:rsid w:val="00992811"/>
    <w:rsid w:val="009935A3"/>
    <w:rsid w:val="0099369F"/>
    <w:rsid w:val="00994EAE"/>
    <w:rsid w:val="009A2E9E"/>
    <w:rsid w:val="009A3A77"/>
    <w:rsid w:val="009A62B4"/>
    <w:rsid w:val="009B0054"/>
    <w:rsid w:val="009B33E5"/>
    <w:rsid w:val="009B3B9F"/>
    <w:rsid w:val="009B55E3"/>
    <w:rsid w:val="009B634F"/>
    <w:rsid w:val="009C302A"/>
    <w:rsid w:val="009C71C9"/>
    <w:rsid w:val="009D386B"/>
    <w:rsid w:val="009E085A"/>
    <w:rsid w:val="009E1B59"/>
    <w:rsid w:val="009E5920"/>
    <w:rsid w:val="009F1081"/>
    <w:rsid w:val="009F10DC"/>
    <w:rsid w:val="009F2441"/>
    <w:rsid w:val="009F3DC9"/>
    <w:rsid w:val="009F52DE"/>
    <w:rsid w:val="009F7A5F"/>
    <w:rsid w:val="00A0088A"/>
    <w:rsid w:val="00A01614"/>
    <w:rsid w:val="00A0636D"/>
    <w:rsid w:val="00A105EC"/>
    <w:rsid w:val="00A113EE"/>
    <w:rsid w:val="00A11882"/>
    <w:rsid w:val="00A12B96"/>
    <w:rsid w:val="00A16471"/>
    <w:rsid w:val="00A16803"/>
    <w:rsid w:val="00A16825"/>
    <w:rsid w:val="00A16C7C"/>
    <w:rsid w:val="00A21587"/>
    <w:rsid w:val="00A2174C"/>
    <w:rsid w:val="00A23E1D"/>
    <w:rsid w:val="00A260D4"/>
    <w:rsid w:val="00A26616"/>
    <w:rsid w:val="00A26871"/>
    <w:rsid w:val="00A277CB"/>
    <w:rsid w:val="00A27F67"/>
    <w:rsid w:val="00A34083"/>
    <w:rsid w:val="00A368AD"/>
    <w:rsid w:val="00A40D80"/>
    <w:rsid w:val="00A42143"/>
    <w:rsid w:val="00A434D1"/>
    <w:rsid w:val="00A464B0"/>
    <w:rsid w:val="00A47FDE"/>
    <w:rsid w:val="00A538D8"/>
    <w:rsid w:val="00A54FBA"/>
    <w:rsid w:val="00A55374"/>
    <w:rsid w:val="00A56170"/>
    <w:rsid w:val="00A7276C"/>
    <w:rsid w:val="00A74619"/>
    <w:rsid w:val="00A75835"/>
    <w:rsid w:val="00A76BB2"/>
    <w:rsid w:val="00A80240"/>
    <w:rsid w:val="00A80468"/>
    <w:rsid w:val="00A83164"/>
    <w:rsid w:val="00A83A64"/>
    <w:rsid w:val="00A866A5"/>
    <w:rsid w:val="00A87B76"/>
    <w:rsid w:val="00A902F9"/>
    <w:rsid w:val="00A90D1A"/>
    <w:rsid w:val="00A92CEA"/>
    <w:rsid w:val="00A92DAE"/>
    <w:rsid w:val="00AA7934"/>
    <w:rsid w:val="00AB05C9"/>
    <w:rsid w:val="00AB2F88"/>
    <w:rsid w:val="00AC0536"/>
    <w:rsid w:val="00AD04E3"/>
    <w:rsid w:val="00AD0BF1"/>
    <w:rsid w:val="00AD1198"/>
    <w:rsid w:val="00AD1245"/>
    <w:rsid w:val="00AD292B"/>
    <w:rsid w:val="00AD5289"/>
    <w:rsid w:val="00AD70C3"/>
    <w:rsid w:val="00AE4CCE"/>
    <w:rsid w:val="00AE4FE1"/>
    <w:rsid w:val="00AE569D"/>
    <w:rsid w:val="00AF20AD"/>
    <w:rsid w:val="00AF353E"/>
    <w:rsid w:val="00B01C80"/>
    <w:rsid w:val="00B02134"/>
    <w:rsid w:val="00B021E8"/>
    <w:rsid w:val="00B04F56"/>
    <w:rsid w:val="00B0692A"/>
    <w:rsid w:val="00B107C3"/>
    <w:rsid w:val="00B125F2"/>
    <w:rsid w:val="00B166B3"/>
    <w:rsid w:val="00B175D1"/>
    <w:rsid w:val="00B2029D"/>
    <w:rsid w:val="00B37461"/>
    <w:rsid w:val="00B40825"/>
    <w:rsid w:val="00B41CCA"/>
    <w:rsid w:val="00B447BC"/>
    <w:rsid w:val="00B44B17"/>
    <w:rsid w:val="00B50674"/>
    <w:rsid w:val="00B53049"/>
    <w:rsid w:val="00B559AB"/>
    <w:rsid w:val="00B55C84"/>
    <w:rsid w:val="00B61A09"/>
    <w:rsid w:val="00B628F6"/>
    <w:rsid w:val="00B62F1E"/>
    <w:rsid w:val="00B666EF"/>
    <w:rsid w:val="00B70609"/>
    <w:rsid w:val="00B71BBE"/>
    <w:rsid w:val="00B77BCC"/>
    <w:rsid w:val="00B82A65"/>
    <w:rsid w:val="00B90553"/>
    <w:rsid w:val="00B90AD0"/>
    <w:rsid w:val="00B95A15"/>
    <w:rsid w:val="00B96843"/>
    <w:rsid w:val="00B97CE6"/>
    <w:rsid w:val="00BA0A25"/>
    <w:rsid w:val="00BA39E6"/>
    <w:rsid w:val="00BA4A0F"/>
    <w:rsid w:val="00BA5DF9"/>
    <w:rsid w:val="00BB4FD9"/>
    <w:rsid w:val="00BB660F"/>
    <w:rsid w:val="00BC09B5"/>
    <w:rsid w:val="00BC121C"/>
    <w:rsid w:val="00BC321C"/>
    <w:rsid w:val="00BC3898"/>
    <w:rsid w:val="00BC3FF6"/>
    <w:rsid w:val="00BC46F3"/>
    <w:rsid w:val="00BC7A01"/>
    <w:rsid w:val="00BD146E"/>
    <w:rsid w:val="00BD1CE7"/>
    <w:rsid w:val="00BD2131"/>
    <w:rsid w:val="00BD67A1"/>
    <w:rsid w:val="00BD6F03"/>
    <w:rsid w:val="00BE1355"/>
    <w:rsid w:val="00BE2C95"/>
    <w:rsid w:val="00BE718B"/>
    <w:rsid w:val="00BF233F"/>
    <w:rsid w:val="00BF4DD8"/>
    <w:rsid w:val="00BF6334"/>
    <w:rsid w:val="00BF7195"/>
    <w:rsid w:val="00C00B4C"/>
    <w:rsid w:val="00C01D65"/>
    <w:rsid w:val="00C04713"/>
    <w:rsid w:val="00C10B9F"/>
    <w:rsid w:val="00C20224"/>
    <w:rsid w:val="00C20FDC"/>
    <w:rsid w:val="00C25354"/>
    <w:rsid w:val="00C32EA6"/>
    <w:rsid w:val="00C334CF"/>
    <w:rsid w:val="00C40EB2"/>
    <w:rsid w:val="00C43FBE"/>
    <w:rsid w:val="00C44A80"/>
    <w:rsid w:val="00C46CD6"/>
    <w:rsid w:val="00C519AC"/>
    <w:rsid w:val="00C52BE8"/>
    <w:rsid w:val="00C74966"/>
    <w:rsid w:val="00C75857"/>
    <w:rsid w:val="00C76776"/>
    <w:rsid w:val="00C81603"/>
    <w:rsid w:val="00C93EC9"/>
    <w:rsid w:val="00C94953"/>
    <w:rsid w:val="00C94A4F"/>
    <w:rsid w:val="00CA2352"/>
    <w:rsid w:val="00CA2759"/>
    <w:rsid w:val="00CB1A18"/>
    <w:rsid w:val="00CB39E1"/>
    <w:rsid w:val="00CB5A41"/>
    <w:rsid w:val="00CC27AC"/>
    <w:rsid w:val="00CC7C18"/>
    <w:rsid w:val="00CC7D1D"/>
    <w:rsid w:val="00CD39B4"/>
    <w:rsid w:val="00CD425E"/>
    <w:rsid w:val="00CD4A71"/>
    <w:rsid w:val="00CD5346"/>
    <w:rsid w:val="00CD7283"/>
    <w:rsid w:val="00CD7A14"/>
    <w:rsid w:val="00CD7F05"/>
    <w:rsid w:val="00CE429C"/>
    <w:rsid w:val="00CE68D8"/>
    <w:rsid w:val="00CE79DD"/>
    <w:rsid w:val="00CF21C3"/>
    <w:rsid w:val="00CF7CC3"/>
    <w:rsid w:val="00D10A64"/>
    <w:rsid w:val="00D14FA8"/>
    <w:rsid w:val="00D21E85"/>
    <w:rsid w:val="00D23A7D"/>
    <w:rsid w:val="00D247A0"/>
    <w:rsid w:val="00D24DCE"/>
    <w:rsid w:val="00D2706A"/>
    <w:rsid w:val="00D27257"/>
    <w:rsid w:val="00D30E3B"/>
    <w:rsid w:val="00D31F69"/>
    <w:rsid w:val="00D35548"/>
    <w:rsid w:val="00D35AB5"/>
    <w:rsid w:val="00D36EF5"/>
    <w:rsid w:val="00D377AA"/>
    <w:rsid w:val="00D40E5F"/>
    <w:rsid w:val="00D45958"/>
    <w:rsid w:val="00D52200"/>
    <w:rsid w:val="00D55058"/>
    <w:rsid w:val="00D55CBF"/>
    <w:rsid w:val="00D574B6"/>
    <w:rsid w:val="00D6059A"/>
    <w:rsid w:val="00D623AD"/>
    <w:rsid w:val="00D669A3"/>
    <w:rsid w:val="00D7038E"/>
    <w:rsid w:val="00D70EA0"/>
    <w:rsid w:val="00D721A3"/>
    <w:rsid w:val="00D74733"/>
    <w:rsid w:val="00D755FF"/>
    <w:rsid w:val="00D77A02"/>
    <w:rsid w:val="00D80C03"/>
    <w:rsid w:val="00D811DE"/>
    <w:rsid w:val="00D92033"/>
    <w:rsid w:val="00D96A14"/>
    <w:rsid w:val="00D97FD7"/>
    <w:rsid w:val="00DA03DA"/>
    <w:rsid w:val="00DA0A51"/>
    <w:rsid w:val="00DA4DAA"/>
    <w:rsid w:val="00DA6B7E"/>
    <w:rsid w:val="00DA7409"/>
    <w:rsid w:val="00DB2B99"/>
    <w:rsid w:val="00DB3025"/>
    <w:rsid w:val="00DB3D35"/>
    <w:rsid w:val="00DB6681"/>
    <w:rsid w:val="00DB75A7"/>
    <w:rsid w:val="00DC0DB1"/>
    <w:rsid w:val="00DC2BA1"/>
    <w:rsid w:val="00DC2D60"/>
    <w:rsid w:val="00DC40CB"/>
    <w:rsid w:val="00DC42FD"/>
    <w:rsid w:val="00DD2859"/>
    <w:rsid w:val="00DD442B"/>
    <w:rsid w:val="00DD7231"/>
    <w:rsid w:val="00DE37FD"/>
    <w:rsid w:val="00DE3CAA"/>
    <w:rsid w:val="00DE7818"/>
    <w:rsid w:val="00DF47C2"/>
    <w:rsid w:val="00E02048"/>
    <w:rsid w:val="00E04EEA"/>
    <w:rsid w:val="00E05CAA"/>
    <w:rsid w:val="00E15651"/>
    <w:rsid w:val="00E23060"/>
    <w:rsid w:val="00E279D2"/>
    <w:rsid w:val="00E34B06"/>
    <w:rsid w:val="00E43F80"/>
    <w:rsid w:val="00E448C2"/>
    <w:rsid w:val="00E46B83"/>
    <w:rsid w:val="00E46E3E"/>
    <w:rsid w:val="00E53928"/>
    <w:rsid w:val="00E5502C"/>
    <w:rsid w:val="00E56B94"/>
    <w:rsid w:val="00E6583E"/>
    <w:rsid w:val="00E674FE"/>
    <w:rsid w:val="00E71266"/>
    <w:rsid w:val="00E72AF6"/>
    <w:rsid w:val="00E73134"/>
    <w:rsid w:val="00E73829"/>
    <w:rsid w:val="00E73AC6"/>
    <w:rsid w:val="00E758DE"/>
    <w:rsid w:val="00E7740E"/>
    <w:rsid w:val="00E84879"/>
    <w:rsid w:val="00E872CE"/>
    <w:rsid w:val="00E94DF1"/>
    <w:rsid w:val="00E9537A"/>
    <w:rsid w:val="00E9611E"/>
    <w:rsid w:val="00E96714"/>
    <w:rsid w:val="00EA382F"/>
    <w:rsid w:val="00EA4A90"/>
    <w:rsid w:val="00EA4D1D"/>
    <w:rsid w:val="00EB05E3"/>
    <w:rsid w:val="00EB1B5B"/>
    <w:rsid w:val="00EB3E7F"/>
    <w:rsid w:val="00EB5D15"/>
    <w:rsid w:val="00ED31E7"/>
    <w:rsid w:val="00ED3311"/>
    <w:rsid w:val="00ED6B84"/>
    <w:rsid w:val="00EE3E76"/>
    <w:rsid w:val="00EE597E"/>
    <w:rsid w:val="00EE6091"/>
    <w:rsid w:val="00EF3A47"/>
    <w:rsid w:val="00EF3C8D"/>
    <w:rsid w:val="00EF490B"/>
    <w:rsid w:val="00F01AFA"/>
    <w:rsid w:val="00F023A4"/>
    <w:rsid w:val="00F058BA"/>
    <w:rsid w:val="00F0647D"/>
    <w:rsid w:val="00F07393"/>
    <w:rsid w:val="00F0776C"/>
    <w:rsid w:val="00F10CB9"/>
    <w:rsid w:val="00F11ACB"/>
    <w:rsid w:val="00F14097"/>
    <w:rsid w:val="00F164A1"/>
    <w:rsid w:val="00F16A35"/>
    <w:rsid w:val="00F16D15"/>
    <w:rsid w:val="00F1711D"/>
    <w:rsid w:val="00F174BD"/>
    <w:rsid w:val="00F2080D"/>
    <w:rsid w:val="00F213FB"/>
    <w:rsid w:val="00F2502C"/>
    <w:rsid w:val="00F2772B"/>
    <w:rsid w:val="00F33A6B"/>
    <w:rsid w:val="00F347A8"/>
    <w:rsid w:val="00F37C33"/>
    <w:rsid w:val="00F40596"/>
    <w:rsid w:val="00F44832"/>
    <w:rsid w:val="00F5502D"/>
    <w:rsid w:val="00F56642"/>
    <w:rsid w:val="00F56935"/>
    <w:rsid w:val="00F569B2"/>
    <w:rsid w:val="00F70A77"/>
    <w:rsid w:val="00F70D2A"/>
    <w:rsid w:val="00F71A13"/>
    <w:rsid w:val="00F7315D"/>
    <w:rsid w:val="00F809C7"/>
    <w:rsid w:val="00F8215E"/>
    <w:rsid w:val="00F83DBF"/>
    <w:rsid w:val="00F85206"/>
    <w:rsid w:val="00F86534"/>
    <w:rsid w:val="00F900EA"/>
    <w:rsid w:val="00F92631"/>
    <w:rsid w:val="00F93A71"/>
    <w:rsid w:val="00F93E4F"/>
    <w:rsid w:val="00F9678D"/>
    <w:rsid w:val="00FA2FDD"/>
    <w:rsid w:val="00FA4E89"/>
    <w:rsid w:val="00FA63F4"/>
    <w:rsid w:val="00FA7ECA"/>
    <w:rsid w:val="00FB27B2"/>
    <w:rsid w:val="00FB359E"/>
    <w:rsid w:val="00FB6062"/>
    <w:rsid w:val="00FB6B79"/>
    <w:rsid w:val="00FB73CF"/>
    <w:rsid w:val="00FC3930"/>
    <w:rsid w:val="00FC54CA"/>
    <w:rsid w:val="00FC7065"/>
    <w:rsid w:val="00FD13B5"/>
    <w:rsid w:val="00FD3D94"/>
    <w:rsid w:val="00FD7BEE"/>
    <w:rsid w:val="00FE14CB"/>
    <w:rsid w:val="00FE1CED"/>
    <w:rsid w:val="00FE3EA2"/>
    <w:rsid w:val="00FE407B"/>
    <w:rsid w:val="00FE56F4"/>
    <w:rsid w:val="00FE57CA"/>
    <w:rsid w:val="00FF0667"/>
    <w:rsid w:val="00FF0D87"/>
    <w:rsid w:val="00FF1957"/>
    <w:rsid w:val="00FF35B2"/>
    <w:rsid w:val="00FF3834"/>
    <w:rsid w:val="00FF564B"/>
    <w:rsid w:val="00FF74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819E3"/>
  <w15:chartTrackingRefBased/>
  <w15:docId w15:val="{7F436AE1-9BDE-46A9-90E7-D0DEBDB6F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15D"/>
    <w:pPr>
      <w:spacing w:after="0" w:line="480" w:lineRule="auto"/>
    </w:pPr>
    <w:rPr>
      <w:color w:val="000000" w:themeColor="text1"/>
      <w:sz w:val="24"/>
    </w:rPr>
  </w:style>
  <w:style w:type="paragraph" w:styleId="Heading1">
    <w:name w:val="heading 1"/>
    <w:basedOn w:val="Normal"/>
    <w:next w:val="Normal"/>
    <w:link w:val="Heading1Char"/>
    <w:uiPriority w:val="9"/>
    <w:qFormat/>
    <w:rsid w:val="00BB4FD9"/>
    <w:pPr>
      <w:keepNext/>
      <w:keepLines/>
      <w:spacing w:before="240"/>
      <w:jc w:val="center"/>
      <w:outlineLvl w:val="0"/>
    </w:pPr>
    <w:rPr>
      <w:rFonts w:asciiTheme="majorHAnsi" w:eastAsiaTheme="majorEastAsia" w:hAnsiTheme="majorHAnsi" w:cstheme="majorHAnsi"/>
      <w:b/>
      <w:szCs w:val="24"/>
    </w:rPr>
  </w:style>
  <w:style w:type="paragraph" w:styleId="Heading2">
    <w:name w:val="heading 2"/>
    <w:basedOn w:val="Normal"/>
    <w:next w:val="Normal"/>
    <w:link w:val="Heading2Char"/>
    <w:uiPriority w:val="9"/>
    <w:unhideWhenUsed/>
    <w:qFormat/>
    <w:rsid w:val="00BB4FD9"/>
    <w:pPr>
      <w:outlineLvl w:val="1"/>
    </w:pPr>
    <w:rPr>
      <w:b/>
      <w:bCs/>
    </w:rPr>
  </w:style>
  <w:style w:type="paragraph" w:styleId="Heading3">
    <w:name w:val="heading 3"/>
    <w:basedOn w:val="Normal"/>
    <w:next w:val="Normal"/>
    <w:link w:val="Heading3Char"/>
    <w:uiPriority w:val="9"/>
    <w:unhideWhenUsed/>
    <w:qFormat/>
    <w:rsid w:val="0043015D"/>
    <w:pPr>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0160C"/>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2C6040"/>
    <w:rPr>
      <w:color w:val="0000FF"/>
      <w:u w:val="single"/>
    </w:rPr>
  </w:style>
  <w:style w:type="character" w:styleId="UnresolvedMention">
    <w:name w:val="Unresolved Mention"/>
    <w:basedOn w:val="DefaultParagraphFont"/>
    <w:uiPriority w:val="99"/>
    <w:semiHidden/>
    <w:unhideWhenUsed/>
    <w:rsid w:val="00957A6F"/>
    <w:rPr>
      <w:color w:val="605E5C"/>
      <w:shd w:val="clear" w:color="auto" w:fill="E1DFDD"/>
    </w:rPr>
  </w:style>
  <w:style w:type="character" w:customStyle="1" w:styleId="Heading1Char">
    <w:name w:val="Heading 1 Char"/>
    <w:basedOn w:val="DefaultParagraphFont"/>
    <w:link w:val="Heading1"/>
    <w:uiPriority w:val="9"/>
    <w:rsid w:val="00BB4FD9"/>
    <w:rPr>
      <w:rFonts w:asciiTheme="majorHAnsi" w:eastAsiaTheme="majorEastAsia" w:hAnsiTheme="majorHAnsi" w:cstheme="majorHAnsi"/>
      <w:b/>
      <w:sz w:val="24"/>
      <w:szCs w:val="24"/>
    </w:rPr>
  </w:style>
  <w:style w:type="paragraph" w:styleId="TOCHeading">
    <w:name w:val="TOC Heading"/>
    <w:basedOn w:val="Heading1"/>
    <w:next w:val="Normal"/>
    <w:uiPriority w:val="39"/>
    <w:unhideWhenUsed/>
    <w:qFormat/>
    <w:rsid w:val="00CA2352"/>
    <w:pPr>
      <w:spacing w:line="259" w:lineRule="auto"/>
      <w:outlineLvl w:val="9"/>
    </w:pPr>
  </w:style>
  <w:style w:type="paragraph" w:styleId="Header">
    <w:name w:val="header"/>
    <w:basedOn w:val="Normal"/>
    <w:link w:val="HeaderChar"/>
    <w:uiPriority w:val="99"/>
    <w:unhideWhenUsed/>
    <w:rsid w:val="00CA2352"/>
    <w:pPr>
      <w:tabs>
        <w:tab w:val="center" w:pos="4680"/>
        <w:tab w:val="right" w:pos="9360"/>
      </w:tabs>
      <w:spacing w:line="240" w:lineRule="auto"/>
    </w:pPr>
  </w:style>
  <w:style w:type="character" w:customStyle="1" w:styleId="HeaderChar">
    <w:name w:val="Header Char"/>
    <w:basedOn w:val="DefaultParagraphFont"/>
    <w:link w:val="Header"/>
    <w:uiPriority w:val="99"/>
    <w:rsid w:val="00CA2352"/>
  </w:style>
  <w:style w:type="paragraph" w:styleId="Footer">
    <w:name w:val="footer"/>
    <w:basedOn w:val="Normal"/>
    <w:link w:val="FooterChar"/>
    <w:uiPriority w:val="99"/>
    <w:unhideWhenUsed/>
    <w:rsid w:val="00CA2352"/>
    <w:pPr>
      <w:tabs>
        <w:tab w:val="center" w:pos="4680"/>
        <w:tab w:val="right" w:pos="9360"/>
      </w:tabs>
      <w:spacing w:line="240" w:lineRule="auto"/>
    </w:pPr>
  </w:style>
  <w:style w:type="character" w:customStyle="1" w:styleId="FooterChar">
    <w:name w:val="Footer Char"/>
    <w:basedOn w:val="DefaultParagraphFont"/>
    <w:link w:val="Footer"/>
    <w:uiPriority w:val="99"/>
    <w:rsid w:val="00CA2352"/>
  </w:style>
  <w:style w:type="paragraph" w:styleId="TOC2">
    <w:name w:val="toc 2"/>
    <w:basedOn w:val="Normal"/>
    <w:next w:val="Normal"/>
    <w:autoRedefine/>
    <w:uiPriority w:val="39"/>
    <w:unhideWhenUsed/>
    <w:rsid w:val="00CA2352"/>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CA2352"/>
    <w:pPr>
      <w:spacing w:after="100" w:line="259" w:lineRule="auto"/>
    </w:pPr>
    <w:rPr>
      <w:rFonts w:eastAsiaTheme="minorEastAsia" w:cs="Times New Roman"/>
    </w:rPr>
  </w:style>
  <w:style w:type="paragraph" w:styleId="TOC3">
    <w:name w:val="toc 3"/>
    <w:basedOn w:val="Normal"/>
    <w:next w:val="Normal"/>
    <w:autoRedefine/>
    <w:uiPriority w:val="39"/>
    <w:unhideWhenUsed/>
    <w:rsid w:val="00CA2352"/>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BB4FD9"/>
    <w:rPr>
      <w:b/>
      <w:bCs/>
    </w:rPr>
  </w:style>
  <w:style w:type="paragraph" w:styleId="NormalWeb">
    <w:name w:val="Normal (Web)"/>
    <w:basedOn w:val="Normal"/>
    <w:uiPriority w:val="99"/>
    <w:unhideWhenUsed/>
    <w:rsid w:val="00DE37FD"/>
    <w:pPr>
      <w:spacing w:before="100" w:beforeAutospacing="1" w:after="100" w:afterAutospacing="1" w:line="240" w:lineRule="auto"/>
    </w:pPr>
    <w:rPr>
      <w:rFonts w:ascii="Times New Roman" w:eastAsia="Times New Roman" w:hAnsi="Times New Roman" w:cs="Times New Roman"/>
      <w:szCs w:val="24"/>
    </w:rPr>
  </w:style>
  <w:style w:type="paragraph" w:styleId="NoSpacing">
    <w:name w:val="No Spacing"/>
    <w:link w:val="NoSpacingChar"/>
    <w:uiPriority w:val="1"/>
    <w:qFormat/>
    <w:rsid w:val="00B559AB"/>
    <w:pPr>
      <w:spacing w:after="0" w:line="240" w:lineRule="auto"/>
    </w:pPr>
    <w:rPr>
      <w:rFonts w:eastAsiaTheme="minorEastAsia"/>
    </w:rPr>
  </w:style>
  <w:style w:type="character" w:customStyle="1" w:styleId="NoSpacingChar">
    <w:name w:val="No Spacing Char"/>
    <w:basedOn w:val="DefaultParagraphFont"/>
    <w:link w:val="NoSpacing"/>
    <w:uiPriority w:val="1"/>
    <w:rsid w:val="00B559AB"/>
    <w:rPr>
      <w:rFonts w:eastAsiaTheme="minorEastAsia"/>
    </w:rPr>
  </w:style>
  <w:style w:type="paragraph" w:styleId="ListParagraph">
    <w:name w:val="List Paragraph"/>
    <w:basedOn w:val="Normal"/>
    <w:uiPriority w:val="34"/>
    <w:qFormat/>
    <w:rsid w:val="00106EC4"/>
    <w:pPr>
      <w:ind w:left="720"/>
      <w:contextualSpacing/>
    </w:pPr>
  </w:style>
  <w:style w:type="paragraph" w:styleId="BodyText">
    <w:name w:val="Body Text"/>
    <w:basedOn w:val="Normal"/>
    <w:link w:val="BodyTextChar"/>
    <w:rsid w:val="00D35548"/>
    <w:pPr>
      <w:keepLines/>
      <w:widowControl w:val="0"/>
      <w:spacing w:after="120" w:line="240" w:lineRule="atLeast"/>
      <w:ind w:left="720"/>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D35548"/>
    <w:rPr>
      <w:rFonts w:ascii="Times New Roman" w:eastAsia="Times New Roman" w:hAnsi="Times New Roman" w:cs="Times New Roman"/>
      <w:sz w:val="20"/>
      <w:szCs w:val="20"/>
    </w:rPr>
  </w:style>
  <w:style w:type="paragraph" w:styleId="Title">
    <w:name w:val="Title"/>
    <w:basedOn w:val="Normal"/>
    <w:link w:val="TitleChar"/>
    <w:qFormat/>
    <w:rsid w:val="00D35548"/>
    <w:pPr>
      <w:spacing w:before="240" w:after="60" w:line="240" w:lineRule="auto"/>
      <w:jc w:val="center"/>
      <w:outlineLvl w:val="0"/>
    </w:pPr>
    <w:rPr>
      <w:rFonts w:ascii="Arial" w:eastAsia="Times New Roman" w:hAnsi="Arial" w:cs="Arial"/>
      <w:b/>
      <w:bCs/>
      <w:kern w:val="28"/>
      <w:sz w:val="32"/>
      <w:szCs w:val="32"/>
    </w:rPr>
  </w:style>
  <w:style w:type="character" w:customStyle="1" w:styleId="TitleChar">
    <w:name w:val="Title Char"/>
    <w:basedOn w:val="DefaultParagraphFont"/>
    <w:link w:val="Title"/>
    <w:rsid w:val="00D35548"/>
    <w:rPr>
      <w:rFonts w:ascii="Arial" w:eastAsia="Times New Roman" w:hAnsi="Arial" w:cs="Arial"/>
      <w:b/>
      <w:bCs/>
      <w:kern w:val="28"/>
      <w:sz w:val="32"/>
      <w:szCs w:val="32"/>
    </w:rPr>
  </w:style>
  <w:style w:type="character" w:styleId="CommentReference">
    <w:name w:val="annotation reference"/>
    <w:basedOn w:val="DefaultParagraphFont"/>
    <w:uiPriority w:val="99"/>
    <w:semiHidden/>
    <w:unhideWhenUsed/>
    <w:rsid w:val="003B37E1"/>
    <w:rPr>
      <w:sz w:val="16"/>
      <w:szCs w:val="16"/>
    </w:rPr>
  </w:style>
  <w:style w:type="paragraph" w:styleId="CommentText">
    <w:name w:val="annotation text"/>
    <w:basedOn w:val="Normal"/>
    <w:link w:val="CommentTextChar"/>
    <w:uiPriority w:val="99"/>
    <w:semiHidden/>
    <w:unhideWhenUsed/>
    <w:rsid w:val="003B37E1"/>
    <w:pPr>
      <w:spacing w:line="240" w:lineRule="auto"/>
    </w:pPr>
    <w:rPr>
      <w:sz w:val="20"/>
      <w:szCs w:val="20"/>
    </w:rPr>
  </w:style>
  <w:style w:type="character" w:customStyle="1" w:styleId="CommentTextChar">
    <w:name w:val="Comment Text Char"/>
    <w:basedOn w:val="DefaultParagraphFont"/>
    <w:link w:val="CommentText"/>
    <w:uiPriority w:val="99"/>
    <w:semiHidden/>
    <w:rsid w:val="003B37E1"/>
    <w:rPr>
      <w:sz w:val="20"/>
      <w:szCs w:val="20"/>
    </w:rPr>
  </w:style>
  <w:style w:type="paragraph" w:styleId="CommentSubject">
    <w:name w:val="annotation subject"/>
    <w:basedOn w:val="CommentText"/>
    <w:next w:val="CommentText"/>
    <w:link w:val="CommentSubjectChar"/>
    <w:uiPriority w:val="99"/>
    <w:semiHidden/>
    <w:unhideWhenUsed/>
    <w:rsid w:val="003B37E1"/>
    <w:rPr>
      <w:b/>
      <w:bCs/>
    </w:rPr>
  </w:style>
  <w:style w:type="character" w:customStyle="1" w:styleId="CommentSubjectChar">
    <w:name w:val="Comment Subject Char"/>
    <w:basedOn w:val="CommentTextChar"/>
    <w:link w:val="CommentSubject"/>
    <w:uiPriority w:val="99"/>
    <w:semiHidden/>
    <w:rsid w:val="003B37E1"/>
    <w:rPr>
      <w:b/>
      <w:bCs/>
      <w:sz w:val="20"/>
      <w:szCs w:val="20"/>
    </w:rPr>
  </w:style>
  <w:style w:type="paragraph" w:styleId="BalloonText">
    <w:name w:val="Balloon Text"/>
    <w:basedOn w:val="Normal"/>
    <w:link w:val="BalloonTextChar"/>
    <w:uiPriority w:val="99"/>
    <w:semiHidden/>
    <w:unhideWhenUsed/>
    <w:rsid w:val="003B37E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7E1"/>
    <w:rPr>
      <w:rFonts w:ascii="Segoe UI" w:hAnsi="Segoe UI" w:cs="Segoe UI"/>
      <w:sz w:val="18"/>
      <w:szCs w:val="18"/>
    </w:rPr>
  </w:style>
  <w:style w:type="paragraph" w:customStyle="1" w:styleId="paragraph">
    <w:name w:val="paragraph"/>
    <w:basedOn w:val="Normal"/>
    <w:rsid w:val="00A56170"/>
    <w:pPr>
      <w:spacing w:before="100" w:beforeAutospacing="1" w:after="100" w:afterAutospacing="1" w:line="240" w:lineRule="auto"/>
    </w:pPr>
    <w:rPr>
      <w:rFonts w:ascii="Times New Roman" w:eastAsia="Times New Roman" w:hAnsi="Times New Roman" w:cs="Times New Roman"/>
      <w:szCs w:val="24"/>
    </w:rPr>
  </w:style>
  <w:style w:type="character" w:customStyle="1" w:styleId="normaltextrun">
    <w:name w:val="normaltextrun"/>
    <w:basedOn w:val="DefaultParagraphFont"/>
    <w:rsid w:val="00A56170"/>
  </w:style>
  <w:style w:type="character" w:customStyle="1" w:styleId="eop">
    <w:name w:val="eop"/>
    <w:basedOn w:val="DefaultParagraphFont"/>
    <w:rsid w:val="00A56170"/>
  </w:style>
  <w:style w:type="table" w:styleId="TableGrid">
    <w:name w:val="Table Grid"/>
    <w:basedOn w:val="TableNormal"/>
    <w:uiPriority w:val="59"/>
    <w:rsid w:val="00F448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93EC9"/>
    <w:rPr>
      <w:b/>
      <w:bCs/>
    </w:rPr>
  </w:style>
  <w:style w:type="character" w:customStyle="1" w:styleId="Heading3Char">
    <w:name w:val="Heading 3 Char"/>
    <w:basedOn w:val="DefaultParagraphFont"/>
    <w:link w:val="Heading3"/>
    <w:uiPriority w:val="9"/>
    <w:rsid w:val="0043015D"/>
    <w:rPr>
      <w:b/>
      <w:sz w:val="24"/>
    </w:rPr>
  </w:style>
  <w:style w:type="paragraph" w:styleId="Caption">
    <w:name w:val="caption"/>
    <w:basedOn w:val="Normal"/>
    <w:next w:val="Normal"/>
    <w:uiPriority w:val="35"/>
    <w:unhideWhenUsed/>
    <w:qFormat/>
    <w:rsid w:val="007A73A0"/>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5C15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16562">
      <w:bodyDiv w:val="1"/>
      <w:marLeft w:val="0"/>
      <w:marRight w:val="0"/>
      <w:marTop w:val="0"/>
      <w:marBottom w:val="0"/>
      <w:divBdr>
        <w:top w:val="none" w:sz="0" w:space="0" w:color="auto"/>
        <w:left w:val="none" w:sz="0" w:space="0" w:color="auto"/>
        <w:bottom w:val="none" w:sz="0" w:space="0" w:color="auto"/>
        <w:right w:val="none" w:sz="0" w:space="0" w:color="auto"/>
      </w:divBdr>
    </w:div>
    <w:div w:id="207495954">
      <w:bodyDiv w:val="1"/>
      <w:marLeft w:val="0"/>
      <w:marRight w:val="0"/>
      <w:marTop w:val="0"/>
      <w:marBottom w:val="0"/>
      <w:divBdr>
        <w:top w:val="none" w:sz="0" w:space="0" w:color="auto"/>
        <w:left w:val="none" w:sz="0" w:space="0" w:color="auto"/>
        <w:bottom w:val="none" w:sz="0" w:space="0" w:color="auto"/>
        <w:right w:val="none" w:sz="0" w:space="0" w:color="auto"/>
      </w:divBdr>
    </w:div>
    <w:div w:id="333191686">
      <w:bodyDiv w:val="1"/>
      <w:marLeft w:val="0"/>
      <w:marRight w:val="0"/>
      <w:marTop w:val="0"/>
      <w:marBottom w:val="0"/>
      <w:divBdr>
        <w:top w:val="none" w:sz="0" w:space="0" w:color="auto"/>
        <w:left w:val="none" w:sz="0" w:space="0" w:color="auto"/>
        <w:bottom w:val="none" w:sz="0" w:space="0" w:color="auto"/>
        <w:right w:val="none" w:sz="0" w:space="0" w:color="auto"/>
      </w:divBdr>
      <w:divsChild>
        <w:div w:id="1866285094">
          <w:marLeft w:val="0"/>
          <w:marRight w:val="0"/>
          <w:marTop w:val="0"/>
          <w:marBottom w:val="0"/>
          <w:divBdr>
            <w:top w:val="none" w:sz="0" w:space="0" w:color="auto"/>
            <w:left w:val="none" w:sz="0" w:space="0" w:color="auto"/>
            <w:bottom w:val="none" w:sz="0" w:space="0" w:color="auto"/>
            <w:right w:val="none" w:sz="0" w:space="0" w:color="auto"/>
          </w:divBdr>
        </w:div>
        <w:div w:id="2060087204">
          <w:marLeft w:val="0"/>
          <w:marRight w:val="0"/>
          <w:marTop w:val="0"/>
          <w:marBottom w:val="0"/>
          <w:divBdr>
            <w:top w:val="none" w:sz="0" w:space="0" w:color="auto"/>
            <w:left w:val="none" w:sz="0" w:space="0" w:color="auto"/>
            <w:bottom w:val="none" w:sz="0" w:space="0" w:color="auto"/>
            <w:right w:val="none" w:sz="0" w:space="0" w:color="auto"/>
          </w:divBdr>
        </w:div>
        <w:div w:id="405344031">
          <w:marLeft w:val="0"/>
          <w:marRight w:val="0"/>
          <w:marTop w:val="0"/>
          <w:marBottom w:val="0"/>
          <w:divBdr>
            <w:top w:val="none" w:sz="0" w:space="0" w:color="auto"/>
            <w:left w:val="none" w:sz="0" w:space="0" w:color="auto"/>
            <w:bottom w:val="none" w:sz="0" w:space="0" w:color="auto"/>
            <w:right w:val="none" w:sz="0" w:space="0" w:color="auto"/>
          </w:divBdr>
        </w:div>
        <w:div w:id="558058594">
          <w:marLeft w:val="0"/>
          <w:marRight w:val="0"/>
          <w:marTop w:val="0"/>
          <w:marBottom w:val="0"/>
          <w:divBdr>
            <w:top w:val="none" w:sz="0" w:space="0" w:color="auto"/>
            <w:left w:val="none" w:sz="0" w:space="0" w:color="auto"/>
            <w:bottom w:val="none" w:sz="0" w:space="0" w:color="auto"/>
            <w:right w:val="none" w:sz="0" w:space="0" w:color="auto"/>
          </w:divBdr>
        </w:div>
        <w:div w:id="1833450535">
          <w:marLeft w:val="0"/>
          <w:marRight w:val="0"/>
          <w:marTop w:val="0"/>
          <w:marBottom w:val="0"/>
          <w:divBdr>
            <w:top w:val="none" w:sz="0" w:space="0" w:color="auto"/>
            <w:left w:val="none" w:sz="0" w:space="0" w:color="auto"/>
            <w:bottom w:val="none" w:sz="0" w:space="0" w:color="auto"/>
            <w:right w:val="none" w:sz="0" w:space="0" w:color="auto"/>
          </w:divBdr>
        </w:div>
        <w:div w:id="1152403351">
          <w:marLeft w:val="0"/>
          <w:marRight w:val="0"/>
          <w:marTop w:val="0"/>
          <w:marBottom w:val="0"/>
          <w:divBdr>
            <w:top w:val="none" w:sz="0" w:space="0" w:color="auto"/>
            <w:left w:val="none" w:sz="0" w:space="0" w:color="auto"/>
            <w:bottom w:val="none" w:sz="0" w:space="0" w:color="auto"/>
            <w:right w:val="none" w:sz="0" w:space="0" w:color="auto"/>
          </w:divBdr>
          <w:divsChild>
            <w:div w:id="1180851549">
              <w:marLeft w:val="0"/>
              <w:marRight w:val="0"/>
              <w:marTop w:val="0"/>
              <w:marBottom w:val="0"/>
              <w:divBdr>
                <w:top w:val="none" w:sz="0" w:space="0" w:color="auto"/>
                <w:left w:val="none" w:sz="0" w:space="0" w:color="auto"/>
                <w:bottom w:val="none" w:sz="0" w:space="0" w:color="auto"/>
                <w:right w:val="none" w:sz="0" w:space="0" w:color="auto"/>
              </w:divBdr>
            </w:div>
            <w:div w:id="1868516424">
              <w:marLeft w:val="0"/>
              <w:marRight w:val="0"/>
              <w:marTop w:val="0"/>
              <w:marBottom w:val="0"/>
              <w:divBdr>
                <w:top w:val="none" w:sz="0" w:space="0" w:color="auto"/>
                <w:left w:val="none" w:sz="0" w:space="0" w:color="auto"/>
                <w:bottom w:val="none" w:sz="0" w:space="0" w:color="auto"/>
                <w:right w:val="none" w:sz="0" w:space="0" w:color="auto"/>
              </w:divBdr>
            </w:div>
            <w:div w:id="393507549">
              <w:marLeft w:val="0"/>
              <w:marRight w:val="0"/>
              <w:marTop w:val="0"/>
              <w:marBottom w:val="0"/>
              <w:divBdr>
                <w:top w:val="none" w:sz="0" w:space="0" w:color="auto"/>
                <w:left w:val="none" w:sz="0" w:space="0" w:color="auto"/>
                <w:bottom w:val="none" w:sz="0" w:space="0" w:color="auto"/>
                <w:right w:val="none" w:sz="0" w:space="0" w:color="auto"/>
              </w:divBdr>
            </w:div>
          </w:divsChild>
        </w:div>
        <w:div w:id="2075614905">
          <w:marLeft w:val="0"/>
          <w:marRight w:val="0"/>
          <w:marTop w:val="0"/>
          <w:marBottom w:val="0"/>
          <w:divBdr>
            <w:top w:val="none" w:sz="0" w:space="0" w:color="auto"/>
            <w:left w:val="none" w:sz="0" w:space="0" w:color="auto"/>
            <w:bottom w:val="none" w:sz="0" w:space="0" w:color="auto"/>
            <w:right w:val="none" w:sz="0" w:space="0" w:color="auto"/>
          </w:divBdr>
        </w:div>
        <w:div w:id="325939987">
          <w:marLeft w:val="0"/>
          <w:marRight w:val="0"/>
          <w:marTop w:val="0"/>
          <w:marBottom w:val="0"/>
          <w:divBdr>
            <w:top w:val="none" w:sz="0" w:space="0" w:color="auto"/>
            <w:left w:val="none" w:sz="0" w:space="0" w:color="auto"/>
            <w:bottom w:val="none" w:sz="0" w:space="0" w:color="auto"/>
            <w:right w:val="none" w:sz="0" w:space="0" w:color="auto"/>
          </w:divBdr>
        </w:div>
        <w:div w:id="1176383275">
          <w:marLeft w:val="0"/>
          <w:marRight w:val="0"/>
          <w:marTop w:val="0"/>
          <w:marBottom w:val="0"/>
          <w:divBdr>
            <w:top w:val="none" w:sz="0" w:space="0" w:color="auto"/>
            <w:left w:val="none" w:sz="0" w:space="0" w:color="auto"/>
            <w:bottom w:val="none" w:sz="0" w:space="0" w:color="auto"/>
            <w:right w:val="none" w:sz="0" w:space="0" w:color="auto"/>
          </w:divBdr>
        </w:div>
        <w:div w:id="662664507">
          <w:marLeft w:val="0"/>
          <w:marRight w:val="0"/>
          <w:marTop w:val="0"/>
          <w:marBottom w:val="0"/>
          <w:divBdr>
            <w:top w:val="none" w:sz="0" w:space="0" w:color="auto"/>
            <w:left w:val="none" w:sz="0" w:space="0" w:color="auto"/>
            <w:bottom w:val="none" w:sz="0" w:space="0" w:color="auto"/>
            <w:right w:val="none" w:sz="0" w:space="0" w:color="auto"/>
          </w:divBdr>
        </w:div>
        <w:div w:id="1977760425">
          <w:marLeft w:val="0"/>
          <w:marRight w:val="0"/>
          <w:marTop w:val="0"/>
          <w:marBottom w:val="0"/>
          <w:divBdr>
            <w:top w:val="none" w:sz="0" w:space="0" w:color="auto"/>
            <w:left w:val="none" w:sz="0" w:space="0" w:color="auto"/>
            <w:bottom w:val="none" w:sz="0" w:space="0" w:color="auto"/>
            <w:right w:val="none" w:sz="0" w:space="0" w:color="auto"/>
          </w:divBdr>
        </w:div>
        <w:div w:id="725834067">
          <w:marLeft w:val="0"/>
          <w:marRight w:val="0"/>
          <w:marTop w:val="0"/>
          <w:marBottom w:val="0"/>
          <w:divBdr>
            <w:top w:val="none" w:sz="0" w:space="0" w:color="auto"/>
            <w:left w:val="none" w:sz="0" w:space="0" w:color="auto"/>
            <w:bottom w:val="none" w:sz="0" w:space="0" w:color="auto"/>
            <w:right w:val="none" w:sz="0" w:space="0" w:color="auto"/>
          </w:divBdr>
          <w:divsChild>
            <w:div w:id="944843667">
              <w:marLeft w:val="0"/>
              <w:marRight w:val="0"/>
              <w:marTop w:val="0"/>
              <w:marBottom w:val="0"/>
              <w:divBdr>
                <w:top w:val="none" w:sz="0" w:space="0" w:color="auto"/>
                <w:left w:val="none" w:sz="0" w:space="0" w:color="auto"/>
                <w:bottom w:val="none" w:sz="0" w:space="0" w:color="auto"/>
                <w:right w:val="none" w:sz="0" w:space="0" w:color="auto"/>
              </w:divBdr>
            </w:div>
            <w:div w:id="789710228">
              <w:marLeft w:val="0"/>
              <w:marRight w:val="0"/>
              <w:marTop w:val="0"/>
              <w:marBottom w:val="0"/>
              <w:divBdr>
                <w:top w:val="none" w:sz="0" w:space="0" w:color="auto"/>
                <w:left w:val="none" w:sz="0" w:space="0" w:color="auto"/>
                <w:bottom w:val="none" w:sz="0" w:space="0" w:color="auto"/>
                <w:right w:val="none" w:sz="0" w:space="0" w:color="auto"/>
              </w:divBdr>
            </w:div>
            <w:div w:id="2086762428">
              <w:marLeft w:val="0"/>
              <w:marRight w:val="0"/>
              <w:marTop w:val="0"/>
              <w:marBottom w:val="0"/>
              <w:divBdr>
                <w:top w:val="none" w:sz="0" w:space="0" w:color="auto"/>
                <w:left w:val="none" w:sz="0" w:space="0" w:color="auto"/>
                <w:bottom w:val="none" w:sz="0" w:space="0" w:color="auto"/>
                <w:right w:val="none" w:sz="0" w:space="0" w:color="auto"/>
              </w:divBdr>
            </w:div>
            <w:div w:id="38863726">
              <w:marLeft w:val="0"/>
              <w:marRight w:val="0"/>
              <w:marTop w:val="0"/>
              <w:marBottom w:val="0"/>
              <w:divBdr>
                <w:top w:val="none" w:sz="0" w:space="0" w:color="auto"/>
                <w:left w:val="none" w:sz="0" w:space="0" w:color="auto"/>
                <w:bottom w:val="none" w:sz="0" w:space="0" w:color="auto"/>
                <w:right w:val="none" w:sz="0" w:space="0" w:color="auto"/>
              </w:divBdr>
            </w:div>
          </w:divsChild>
        </w:div>
        <w:div w:id="1454783859">
          <w:marLeft w:val="0"/>
          <w:marRight w:val="0"/>
          <w:marTop w:val="0"/>
          <w:marBottom w:val="0"/>
          <w:divBdr>
            <w:top w:val="none" w:sz="0" w:space="0" w:color="auto"/>
            <w:left w:val="none" w:sz="0" w:space="0" w:color="auto"/>
            <w:bottom w:val="none" w:sz="0" w:space="0" w:color="auto"/>
            <w:right w:val="none" w:sz="0" w:space="0" w:color="auto"/>
          </w:divBdr>
          <w:divsChild>
            <w:div w:id="1605309136">
              <w:marLeft w:val="0"/>
              <w:marRight w:val="0"/>
              <w:marTop w:val="0"/>
              <w:marBottom w:val="0"/>
              <w:divBdr>
                <w:top w:val="none" w:sz="0" w:space="0" w:color="auto"/>
                <w:left w:val="none" w:sz="0" w:space="0" w:color="auto"/>
                <w:bottom w:val="none" w:sz="0" w:space="0" w:color="auto"/>
                <w:right w:val="none" w:sz="0" w:space="0" w:color="auto"/>
              </w:divBdr>
            </w:div>
            <w:div w:id="995106977">
              <w:marLeft w:val="0"/>
              <w:marRight w:val="0"/>
              <w:marTop w:val="0"/>
              <w:marBottom w:val="0"/>
              <w:divBdr>
                <w:top w:val="none" w:sz="0" w:space="0" w:color="auto"/>
                <w:left w:val="none" w:sz="0" w:space="0" w:color="auto"/>
                <w:bottom w:val="none" w:sz="0" w:space="0" w:color="auto"/>
                <w:right w:val="none" w:sz="0" w:space="0" w:color="auto"/>
              </w:divBdr>
            </w:div>
            <w:div w:id="1418207521">
              <w:marLeft w:val="0"/>
              <w:marRight w:val="0"/>
              <w:marTop w:val="0"/>
              <w:marBottom w:val="0"/>
              <w:divBdr>
                <w:top w:val="none" w:sz="0" w:space="0" w:color="auto"/>
                <w:left w:val="none" w:sz="0" w:space="0" w:color="auto"/>
                <w:bottom w:val="none" w:sz="0" w:space="0" w:color="auto"/>
                <w:right w:val="none" w:sz="0" w:space="0" w:color="auto"/>
              </w:divBdr>
            </w:div>
            <w:div w:id="58095196">
              <w:marLeft w:val="0"/>
              <w:marRight w:val="0"/>
              <w:marTop w:val="0"/>
              <w:marBottom w:val="0"/>
              <w:divBdr>
                <w:top w:val="none" w:sz="0" w:space="0" w:color="auto"/>
                <w:left w:val="none" w:sz="0" w:space="0" w:color="auto"/>
                <w:bottom w:val="none" w:sz="0" w:space="0" w:color="auto"/>
                <w:right w:val="none" w:sz="0" w:space="0" w:color="auto"/>
              </w:divBdr>
            </w:div>
            <w:div w:id="296836235">
              <w:marLeft w:val="0"/>
              <w:marRight w:val="0"/>
              <w:marTop w:val="0"/>
              <w:marBottom w:val="0"/>
              <w:divBdr>
                <w:top w:val="none" w:sz="0" w:space="0" w:color="auto"/>
                <w:left w:val="none" w:sz="0" w:space="0" w:color="auto"/>
                <w:bottom w:val="none" w:sz="0" w:space="0" w:color="auto"/>
                <w:right w:val="none" w:sz="0" w:space="0" w:color="auto"/>
              </w:divBdr>
            </w:div>
          </w:divsChild>
        </w:div>
        <w:div w:id="614142617">
          <w:marLeft w:val="0"/>
          <w:marRight w:val="0"/>
          <w:marTop w:val="0"/>
          <w:marBottom w:val="0"/>
          <w:divBdr>
            <w:top w:val="none" w:sz="0" w:space="0" w:color="auto"/>
            <w:left w:val="none" w:sz="0" w:space="0" w:color="auto"/>
            <w:bottom w:val="none" w:sz="0" w:space="0" w:color="auto"/>
            <w:right w:val="none" w:sz="0" w:space="0" w:color="auto"/>
          </w:divBdr>
          <w:divsChild>
            <w:div w:id="871191261">
              <w:marLeft w:val="0"/>
              <w:marRight w:val="0"/>
              <w:marTop w:val="0"/>
              <w:marBottom w:val="0"/>
              <w:divBdr>
                <w:top w:val="none" w:sz="0" w:space="0" w:color="auto"/>
                <w:left w:val="none" w:sz="0" w:space="0" w:color="auto"/>
                <w:bottom w:val="none" w:sz="0" w:space="0" w:color="auto"/>
                <w:right w:val="none" w:sz="0" w:space="0" w:color="auto"/>
              </w:divBdr>
            </w:div>
            <w:div w:id="114447372">
              <w:marLeft w:val="0"/>
              <w:marRight w:val="0"/>
              <w:marTop w:val="0"/>
              <w:marBottom w:val="0"/>
              <w:divBdr>
                <w:top w:val="none" w:sz="0" w:space="0" w:color="auto"/>
                <w:left w:val="none" w:sz="0" w:space="0" w:color="auto"/>
                <w:bottom w:val="none" w:sz="0" w:space="0" w:color="auto"/>
                <w:right w:val="none" w:sz="0" w:space="0" w:color="auto"/>
              </w:divBdr>
            </w:div>
            <w:div w:id="2000424677">
              <w:marLeft w:val="0"/>
              <w:marRight w:val="0"/>
              <w:marTop w:val="0"/>
              <w:marBottom w:val="0"/>
              <w:divBdr>
                <w:top w:val="none" w:sz="0" w:space="0" w:color="auto"/>
                <w:left w:val="none" w:sz="0" w:space="0" w:color="auto"/>
                <w:bottom w:val="none" w:sz="0" w:space="0" w:color="auto"/>
                <w:right w:val="none" w:sz="0" w:space="0" w:color="auto"/>
              </w:divBdr>
            </w:div>
            <w:div w:id="2145005072">
              <w:marLeft w:val="0"/>
              <w:marRight w:val="0"/>
              <w:marTop w:val="0"/>
              <w:marBottom w:val="0"/>
              <w:divBdr>
                <w:top w:val="none" w:sz="0" w:space="0" w:color="auto"/>
                <w:left w:val="none" w:sz="0" w:space="0" w:color="auto"/>
                <w:bottom w:val="none" w:sz="0" w:space="0" w:color="auto"/>
                <w:right w:val="none" w:sz="0" w:space="0" w:color="auto"/>
              </w:divBdr>
            </w:div>
          </w:divsChild>
        </w:div>
        <w:div w:id="34933776">
          <w:marLeft w:val="0"/>
          <w:marRight w:val="0"/>
          <w:marTop w:val="0"/>
          <w:marBottom w:val="0"/>
          <w:divBdr>
            <w:top w:val="none" w:sz="0" w:space="0" w:color="auto"/>
            <w:left w:val="none" w:sz="0" w:space="0" w:color="auto"/>
            <w:bottom w:val="none" w:sz="0" w:space="0" w:color="auto"/>
            <w:right w:val="none" w:sz="0" w:space="0" w:color="auto"/>
          </w:divBdr>
          <w:divsChild>
            <w:div w:id="213468382">
              <w:marLeft w:val="0"/>
              <w:marRight w:val="0"/>
              <w:marTop w:val="0"/>
              <w:marBottom w:val="0"/>
              <w:divBdr>
                <w:top w:val="none" w:sz="0" w:space="0" w:color="auto"/>
                <w:left w:val="none" w:sz="0" w:space="0" w:color="auto"/>
                <w:bottom w:val="none" w:sz="0" w:space="0" w:color="auto"/>
                <w:right w:val="none" w:sz="0" w:space="0" w:color="auto"/>
              </w:divBdr>
            </w:div>
            <w:div w:id="242565900">
              <w:marLeft w:val="0"/>
              <w:marRight w:val="0"/>
              <w:marTop w:val="0"/>
              <w:marBottom w:val="0"/>
              <w:divBdr>
                <w:top w:val="none" w:sz="0" w:space="0" w:color="auto"/>
                <w:left w:val="none" w:sz="0" w:space="0" w:color="auto"/>
                <w:bottom w:val="none" w:sz="0" w:space="0" w:color="auto"/>
                <w:right w:val="none" w:sz="0" w:space="0" w:color="auto"/>
              </w:divBdr>
            </w:div>
            <w:div w:id="948244417">
              <w:marLeft w:val="0"/>
              <w:marRight w:val="0"/>
              <w:marTop w:val="0"/>
              <w:marBottom w:val="0"/>
              <w:divBdr>
                <w:top w:val="none" w:sz="0" w:space="0" w:color="auto"/>
                <w:left w:val="none" w:sz="0" w:space="0" w:color="auto"/>
                <w:bottom w:val="none" w:sz="0" w:space="0" w:color="auto"/>
                <w:right w:val="none" w:sz="0" w:space="0" w:color="auto"/>
              </w:divBdr>
            </w:div>
            <w:div w:id="1696735831">
              <w:marLeft w:val="0"/>
              <w:marRight w:val="0"/>
              <w:marTop w:val="0"/>
              <w:marBottom w:val="0"/>
              <w:divBdr>
                <w:top w:val="none" w:sz="0" w:space="0" w:color="auto"/>
                <w:left w:val="none" w:sz="0" w:space="0" w:color="auto"/>
                <w:bottom w:val="none" w:sz="0" w:space="0" w:color="auto"/>
                <w:right w:val="none" w:sz="0" w:space="0" w:color="auto"/>
              </w:divBdr>
            </w:div>
            <w:div w:id="1777404472">
              <w:marLeft w:val="0"/>
              <w:marRight w:val="0"/>
              <w:marTop w:val="0"/>
              <w:marBottom w:val="0"/>
              <w:divBdr>
                <w:top w:val="none" w:sz="0" w:space="0" w:color="auto"/>
                <w:left w:val="none" w:sz="0" w:space="0" w:color="auto"/>
                <w:bottom w:val="none" w:sz="0" w:space="0" w:color="auto"/>
                <w:right w:val="none" w:sz="0" w:space="0" w:color="auto"/>
              </w:divBdr>
            </w:div>
          </w:divsChild>
        </w:div>
        <w:div w:id="1419130999">
          <w:marLeft w:val="0"/>
          <w:marRight w:val="0"/>
          <w:marTop w:val="0"/>
          <w:marBottom w:val="0"/>
          <w:divBdr>
            <w:top w:val="none" w:sz="0" w:space="0" w:color="auto"/>
            <w:left w:val="none" w:sz="0" w:space="0" w:color="auto"/>
            <w:bottom w:val="none" w:sz="0" w:space="0" w:color="auto"/>
            <w:right w:val="none" w:sz="0" w:space="0" w:color="auto"/>
          </w:divBdr>
        </w:div>
        <w:div w:id="1097142968">
          <w:marLeft w:val="0"/>
          <w:marRight w:val="0"/>
          <w:marTop w:val="0"/>
          <w:marBottom w:val="0"/>
          <w:divBdr>
            <w:top w:val="none" w:sz="0" w:space="0" w:color="auto"/>
            <w:left w:val="none" w:sz="0" w:space="0" w:color="auto"/>
            <w:bottom w:val="none" w:sz="0" w:space="0" w:color="auto"/>
            <w:right w:val="none" w:sz="0" w:space="0" w:color="auto"/>
          </w:divBdr>
        </w:div>
        <w:div w:id="631523267">
          <w:marLeft w:val="0"/>
          <w:marRight w:val="0"/>
          <w:marTop w:val="0"/>
          <w:marBottom w:val="0"/>
          <w:divBdr>
            <w:top w:val="none" w:sz="0" w:space="0" w:color="auto"/>
            <w:left w:val="none" w:sz="0" w:space="0" w:color="auto"/>
            <w:bottom w:val="none" w:sz="0" w:space="0" w:color="auto"/>
            <w:right w:val="none" w:sz="0" w:space="0" w:color="auto"/>
          </w:divBdr>
        </w:div>
        <w:div w:id="282343796">
          <w:marLeft w:val="0"/>
          <w:marRight w:val="0"/>
          <w:marTop w:val="0"/>
          <w:marBottom w:val="0"/>
          <w:divBdr>
            <w:top w:val="none" w:sz="0" w:space="0" w:color="auto"/>
            <w:left w:val="none" w:sz="0" w:space="0" w:color="auto"/>
            <w:bottom w:val="none" w:sz="0" w:space="0" w:color="auto"/>
            <w:right w:val="none" w:sz="0" w:space="0" w:color="auto"/>
          </w:divBdr>
        </w:div>
        <w:div w:id="696394754">
          <w:marLeft w:val="0"/>
          <w:marRight w:val="0"/>
          <w:marTop w:val="0"/>
          <w:marBottom w:val="0"/>
          <w:divBdr>
            <w:top w:val="none" w:sz="0" w:space="0" w:color="auto"/>
            <w:left w:val="none" w:sz="0" w:space="0" w:color="auto"/>
            <w:bottom w:val="none" w:sz="0" w:space="0" w:color="auto"/>
            <w:right w:val="none" w:sz="0" w:space="0" w:color="auto"/>
          </w:divBdr>
        </w:div>
        <w:div w:id="1702047665">
          <w:marLeft w:val="0"/>
          <w:marRight w:val="0"/>
          <w:marTop w:val="0"/>
          <w:marBottom w:val="0"/>
          <w:divBdr>
            <w:top w:val="none" w:sz="0" w:space="0" w:color="auto"/>
            <w:left w:val="none" w:sz="0" w:space="0" w:color="auto"/>
            <w:bottom w:val="none" w:sz="0" w:space="0" w:color="auto"/>
            <w:right w:val="none" w:sz="0" w:space="0" w:color="auto"/>
          </w:divBdr>
        </w:div>
        <w:div w:id="948197497">
          <w:marLeft w:val="0"/>
          <w:marRight w:val="0"/>
          <w:marTop w:val="0"/>
          <w:marBottom w:val="0"/>
          <w:divBdr>
            <w:top w:val="none" w:sz="0" w:space="0" w:color="auto"/>
            <w:left w:val="none" w:sz="0" w:space="0" w:color="auto"/>
            <w:bottom w:val="none" w:sz="0" w:space="0" w:color="auto"/>
            <w:right w:val="none" w:sz="0" w:space="0" w:color="auto"/>
          </w:divBdr>
        </w:div>
        <w:div w:id="1292134145">
          <w:marLeft w:val="0"/>
          <w:marRight w:val="0"/>
          <w:marTop w:val="0"/>
          <w:marBottom w:val="0"/>
          <w:divBdr>
            <w:top w:val="none" w:sz="0" w:space="0" w:color="auto"/>
            <w:left w:val="none" w:sz="0" w:space="0" w:color="auto"/>
            <w:bottom w:val="none" w:sz="0" w:space="0" w:color="auto"/>
            <w:right w:val="none" w:sz="0" w:space="0" w:color="auto"/>
          </w:divBdr>
        </w:div>
        <w:div w:id="782916975">
          <w:marLeft w:val="0"/>
          <w:marRight w:val="0"/>
          <w:marTop w:val="0"/>
          <w:marBottom w:val="0"/>
          <w:divBdr>
            <w:top w:val="none" w:sz="0" w:space="0" w:color="auto"/>
            <w:left w:val="none" w:sz="0" w:space="0" w:color="auto"/>
            <w:bottom w:val="none" w:sz="0" w:space="0" w:color="auto"/>
            <w:right w:val="none" w:sz="0" w:space="0" w:color="auto"/>
          </w:divBdr>
        </w:div>
      </w:divsChild>
    </w:div>
    <w:div w:id="368917886">
      <w:bodyDiv w:val="1"/>
      <w:marLeft w:val="0"/>
      <w:marRight w:val="0"/>
      <w:marTop w:val="0"/>
      <w:marBottom w:val="0"/>
      <w:divBdr>
        <w:top w:val="none" w:sz="0" w:space="0" w:color="auto"/>
        <w:left w:val="none" w:sz="0" w:space="0" w:color="auto"/>
        <w:bottom w:val="none" w:sz="0" w:space="0" w:color="auto"/>
        <w:right w:val="none" w:sz="0" w:space="0" w:color="auto"/>
      </w:divBdr>
    </w:div>
    <w:div w:id="384648952">
      <w:bodyDiv w:val="1"/>
      <w:marLeft w:val="0"/>
      <w:marRight w:val="0"/>
      <w:marTop w:val="0"/>
      <w:marBottom w:val="0"/>
      <w:divBdr>
        <w:top w:val="none" w:sz="0" w:space="0" w:color="auto"/>
        <w:left w:val="none" w:sz="0" w:space="0" w:color="auto"/>
        <w:bottom w:val="none" w:sz="0" w:space="0" w:color="auto"/>
        <w:right w:val="none" w:sz="0" w:space="0" w:color="auto"/>
      </w:divBdr>
    </w:div>
    <w:div w:id="389116665">
      <w:bodyDiv w:val="1"/>
      <w:marLeft w:val="0"/>
      <w:marRight w:val="0"/>
      <w:marTop w:val="0"/>
      <w:marBottom w:val="0"/>
      <w:divBdr>
        <w:top w:val="none" w:sz="0" w:space="0" w:color="auto"/>
        <w:left w:val="none" w:sz="0" w:space="0" w:color="auto"/>
        <w:bottom w:val="none" w:sz="0" w:space="0" w:color="auto"/>
        <w:right w:val="none" w:sz="0" w:space="0" w:color="auto"/>
      </w:divBdr>
    </w:div>
    <w:div w:id="396362500">
      <w:bodyDiv w:val="1"/>
      <w:marLeft w:val="0"/>
      <w:marRight w:val="0"/>
      <w:marTop w:val="0"/>
      <w:marBottom w:val="0"/>
      <w:divBdr>
        <w:top w:val="none" w:sz="0" w:space="0" w:color="auto"/>
        <w:left w:val="none" w:sz="0" w:space="0" w:color="auto"/>
        <w:bottom w:val="none" w:sz="0" w:space="0" w:color="auto"/>
        <w:right w:val="none" w:sz="0" w:space="0" w:color="auto"/>
      </w:divBdr>
    </w:div>
    <w:div w:id="572548434">
      <w:bodyDiv w:val="1"/>
      <w:marLeft w:val="0"/>
      <w:marRight w:val="0"/>
      <w:marTop w:val="0"/>
      <w:marBottom w:val="0"/>
      <w:divBdr>
        <w:top w:val="none" w:sz="0" w:space="0" w:color="auto"/>
        <w:left w:val="none" w:sz="0" w:space="0" w:color="auto"/>
        <w:bottom w:val="none" w:sz="0" w:space="0" w:color="auto"/>
        <w:right w:val="none" w:sz="0" w:space="0" w:color="auto"/>
      </w:divBdr>
    </w:div>
    <w:div w:id="965696063">
      <w:bodyDiv w:val="1"/>
      <w:marLeft w:val="0"/>
      <w:marRight w:val="0"/>
      <w:marTop w:val="0"/>
      <w:marBottom w:val="0"/>
      <w:divBdr>
        <w:top w:val="none" w:sz="0" w:space="0" w:color="auto"/>
        <w:left w:val="none" w:sz="0" w:space="0" w:color="auto"/>
        <w:bottom w:val="none" w:sz="0" w:space="0" w:color="auto"/>
        <w:right w:val="none" w:sz="0" w:space="0" w:color="auto"/>
      </w:divBdr>
    </w:div>
    <w:div w:id="1034768893">
      <w:bodyDiv w:val="1"/>
      <w:marLeft w:val="0"/>
      <w:marRight w:val="0"/>
      <w:marTop w:val="0"/>
      <w:marBottom w:val="0"/>
      <w:divBdr>
        <w:top w:val="none" w:sz="0" w:space="0" w:color="auto"/>
        <w:left w:val="none" w:sz="0" w:space="0" w:color="auto"/>
        <w:bottom w:val="none" w:sz="0" w:space="0" w:color="auto"/>
        <w:right w:val="none" w:sz="0" w:space="0" w:color="auto"/>
      </w:divBdr>
    </w:div>
    <w:div w:id="1197307963">
      <w:bodyDiv w:val="1"/>
      <w:marLeft w:val="0"/>
      <w:marRight w:val="0"/>
      <w:marTop w:val="0"/>
      <w:marBottom w:val="0"/>
      <w:divBdr>
        <w:top w:val="none" w:sz="0" w:space="0" w:color="auto"/>
        <w:left w:val="none" w:sz="0" w:space="0" w:color="auto"/>
        <w:bottom w:val="none" w:sz="0" w:space="0" w:color="auto"/>
        <w:right w:val="none" w:sz="0" w:space="0" w:color="auto"/>
      </w:divBdr>
    </w:div>
    <w:div w:id="1210651849">
      <w:bodyDiv w:val="1"/>
      <w:marLeft w:val="0"/>
      <w:marRight w:val="0"/>
      <w:marTop w:val="0"/>
      <w:marBottom w:val="0"/>
      <w:divBdr>
        <w:top w:val="none" w:sz="0" w:space="0" w:color="auto"/>
        <w:left w:val="none" w:sz="0" w:space="0" w:color="auto"/>
        <w:bottom w:val="none" w:sz="0" w:space="0" w:color="auto"/>
        <w:right w:val="none" w:sz="0" w:space="0" w:color="auto"/>
      </w:divBdr>
    </w:div>
    <w:div w:id="1235122216">
      <w:bodyDiv w:val="1"/>
      <w:marLeft w:val="0"/>
      <w:marRight w:val="0"/>
      <w:marTop w:val="0"/>
      <w:marBottom w:val="0"/>
      <w:divBdr>
        <w:top w:val="none" w:sz="0" w:space="0" w:color="auto"/>
        <w:left w:val="none" w:sz="0" w:space="0" w:color="auto"/>
        <w:bottom w:val="none" w:sz="0" w:space="0" w:color="auto"/>
        <w:right w:val="none" w:sz="0" w:space="0" w:color="auto"/>
      </w:divBdr>
    </w:div>
    <w:div w:id="1380086107">
      <w:bodyDiv w:val="1"/>
      <w:marLeft w:val="0"/>
      <w:marRight w:val="0"/>
      <w:marTop w:val="0"/>
      <w:marBottom w:val="0"/>
      <w:divBdr>
        <w:top w:val="none" w:sz="0" w:space="0" w:color="auto"/>
        <w:left w:val="none" w:sz="0" w:space="0" w:color="auto"/>
        <w:bottom w:val="none" w:sz="0" w:space="0" w:color="auto"/>
        <w:right w:val="none" w:sz="0" w:space="0" w:color="auto"/>
      </w:divBdr>
    </w:div>
    <w:div w:id="1473062211">
      <w:bodyDiv w:val="1"/>
      <w:marLeft w:val="0"/>
      <w:marRight w:val="0"/>
      <w:marTop w:val="0"/>
      <w:marBottom w:val="0"/>
      <w:divBdr>
        <w:top w:val="none" w:sz="0" w:space="0" w:color="auto"/>
        <w:left w:val="none" w:sz="0" w:space="0" w:color="auto"/>
        <w:bottom w:val="none" w:sz="0" w:space="0" w:color="auto"/>
        <w:right w:val="none" w:sz="0" w:space="0" w:color="auto"/>
      </w:divBdr>
    </w:div>
    <w:div w:id="1485003795">
      <w:bodyDiv w:val="1"/>
      <w:marLeft w:val="0"/>
      <w:marRight w:val="0"/>
      <w:marTop w:val="0"/>
      <w:marBottom w:val="0"/>
      <w:divBdr>
        <w:top w:val="none" w:sz="0" w:space="0" w:color="auto"/>
        <w:left w:val="none" w:sz="0" w:space="0" w:color="auto"/>
        <w:bottom w:val="none" w:sz="0" w:space="0" w:color="auto"/>
        <w:right w:val="none" w:sz="0" w:space="0" w:color="auto"/>
      </w:divBdr>
    </w:div>
    <w:div w:id="1502503949">
      <w:bodyDiv w:val="1"/>
      <w:marLeft w:val="0"/>
      <w:marRight w:val="0"/>
      <w:marTop w:val="0"/>
      <w:marBottom w:val="0"/>
      <w:divBdr>
        <w:top w:val="none" w:sz="0" w:space="0" w:color="auto"/>
        <w:left w:val="none" w:sz="0" w:space="0" w:color="auto"/>
        <w:bottom w:val="none" w:sz="0" w:space="0" w:color="auto"/>
        <w:right w:val="none" w:sz="0" w:space="0" w:color="auto"/>
      </w:divBdr>
    </w:div>
    <w:div w:id="1513103652">
      <w:bodyDiv w:val="1"/>
      <w:marLeft w:val="0"/>
      <w:marRight w:val="0"/>
      <w:marTop w:val="0"/>
      <w:marBottom w:val="0"/>
      <w:divBdr>
        <w:top w:val="none" w:sz="0" w:space="0" w:color="auto"/>
        <w:left w:val="none" w:sz="0" w:space="0" w:color="auto"/>
        <w:bottom w:val="none" w:sz="0" w:space="0" w:color="auto"/>
        <w:right w:val="none" w:sz="0" w:space="0" w:color="auto"/>
      </w:divBdr>
    </w:div>
    <w:div w:id="1602756035">
      <w:bodyDiv w:val="1"/>
      <w:marLeft w:val="0"/>
      <w:marRight w:val="0"/>
      <w:marTop w:val="0"/>
      <w:marBottom w:val="0"/>
      <w:divBdr>
        <w:top w:val="none" w:sz="0" w:space="0" w:color="auto"/>
        <w:left w:val="none" w:sz="0" w:space="0" w:color="auto"/>
        <w:bottom w:val="none" w:sz="0" w:space="0" w:color="auto"/>
        <w:right w:val="none" w:sz="0" w:space="0" w:color="auto"/>
      </w:divBdr>
    </w:div>
    <w:div w:id="1727148195">
      <w:bodyDiv w:val="1"/>
      <w:marLeft w:val="0"/>
      <w:marRight w:val="0"/>
      <w:marTop w:val="0"/>
      <w:marBottom w:val="0"/>
      <w:divBdr>
        <w:top w:val="none" w:sz="0" w:space="0" w:color="auto"/>
        <w:left w:val="none" w:sz="0" w:space="0" w:color="auto"/>
        <w:bottom w:val="none" w:sz="0" w:space="0" w:color="auto"/>
        <w:right w:val="none" w:sz="0" w:space="0" w:color="auto"/>
      </w:divBdr>
    </w:div>
    <w:div w:id="1822040670">
      <w:bodyDiv w:val="1"/>
      <w:marLeft w:val="0"/>
      <w:marRight w:val="0"/>
      <w:marTop w:val="0"/>
      <w:marBottom w:val="0"/>
      <w:divBdr>
        <w:top w:val="none" w:sz="0" w:space="0" w:color="auto"/>
        <w:left w:val="none" w:sz="0" w:space="0" w:color="auto"/>
        <w:bottom w:val="none" w:sz="0" w:space="0" w:color="auto"/>
        <w:right w:val="none" w:sz="0" w:space="0" w:color="auto"/>
      </w:divBdr>
    </w:div>
    <w:div w:id="2044094883">
      <w:bodyDiv w:val="1"/>
      <w:marLeft w:val="0"/>
      <w:marRight w:val="0"/>
      <w:marTop w:val="0"/>
      <w:marBottom w:val="0"/>
      <w:divBdr>
        <w:top w:val="none" w:sz="0" w:space="0" w:color="auto"/>
        <w:left w:val="none" w:sz="0" w:space="0" w:color="auto"/>
        <w:bottom w:val="none" w:sz="0" w:space="0" w:color="auto"/>
        <w:right w:val="none" w:sz="0" w:space="0" w:color="auto"/>
      </w:divBdr>
    </w:div>
    <w:div w:id="2056154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5AD02-0D17-4DFF-9980-DF65B142E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1382</TotalTime>
  <Pages>1</Pages>
  <Words>4142</Words>
  <Characters>23612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truetcole Cole</dc:creator>
  <cp:keywords/>
  <dc:description/>
  <cp:lastModifiedBy>Swetha Murthy</cp:lastModifiedBy>
  <cp:revision>853</cp:revision>
  <cp:lastPrinted>2022-04-11T06:21:00Z</cp:lastPrinted>
  <dcterms:created xsi:type="dcterms:W3CDTF">2020-05-01T03:14:00Z</dcterms:created>
  <dcterms:modified xsi:type="dcterms:W3CDTF">2022-04-11T06:22:00Z</dcterms:modified>
</cp:coreProperties>
</file>